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875ABD"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875ABD" w:rsidRPr="005528B0" w:rsidRDefault="00875ABD" w:rsidP="00875ABD">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58B2D95E" w:rsidR="00875ABD" w:rsidRPr="000E28FD" w:rsidRDefault="00DC09DB" w:rsidP="00875ABD">
            <w:pPr>
              <w:spacing w:line="280" w:lineRule="atLeast"/>
              <w:rPr>
                <w:rFonts w:ascii="Arial" w:hAnsi="Arial" w:cs="Arial"/>
                <w:sz w:val="22"/>
                <w:szCs w:val="22"/>
              </w:rPr>
            </w:pPr>
            <w:r>
              <w:rPr>
                <w:rFonts w:ascii="Arial" w:hAnsi="Arial" w:cs="Arial"/>
                <w:sz w:val="22"/>
                <w:szCs w:val="22"/>
              </w:rPr>
              <w:t>Work Health and Safe</w:t>
            </w:r>
            <w:r w:rsidR="007C0B92">
              <w:rPr>
                <w:rFonts w:ascii="Arial" w:hAnsi="Arial" w:cs="Arial"/>
                <w:sz w:val="22"/>
                <w:szCs w:val="22"/>
              </w:rPr>
              <w:t>t</w:t>
            </w:r>
            <w:r>
              <w:rPr>
                <w:rFonts w:ascii="Arial" w:hAnsi="Arial" w:cs="Arial"/>
                <w:sz w:val="22"/>
                <w:szCs w:val="22"/>
              </w:rPr>
              <w:t>y Officer</w:t>
            </w:r>
            <w:r w:rsidR="00875ABD">
              <w:rPr>
                <w:rFonts w:ascii="Arial" w:hAnsi="Arial" w:cs="Arial"/>
                <w:sz w:val="22"/>
                <w:szCs w:val="22"/>
              </w:rPr>
              <w:t xml:space="preserv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469E8BE7" w:rsidR="00E56012" w:rsidRPr="008A034F" w:rsidRDefault="00855358" w:rsidP="00A9249A">
            <w:pPr>
              <w:spacing w:line="280" w:lineRule="atLeast"/>
              <w:rPr>
                <w:rFonts w:ascii="Arial" w:hAnsi="Arial" w:cs="Arial"/>
                <w:sz w:val="22"/>
                <w:szCs w:val="22"/>
              </w:rPr>
            </w:pPr>
            <w:r>
              <w:rPr>
                <w:rFonts w:ascii="Arial" w:hAnsi="Arial" w:cs="Arial"/>
                <w:sz w:val="22"/>
                <w:szCs w:val="22"/>
              </w:rPr>
              <w:t xml:space="preserve">HR </w:t>
            </w:r>
            <w:r w:rsidR="00DC09DB">
              <w:rPr>
                <w:rFonts w:ascii="Arial" w:hAnsi="Arial" w:cs="Arial"/>
                <w:sz w:val="22"/>
                <w:szCs w:val="22"/>
              </w:rPr>
              <w:t>12/26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587263F0" w14:textId="77777777" w:rsidR="00D03E3E" w:rsidRDefault="00D03E3E" w:rsidP="005528B0">
            <w:pPr>
              <w:spacing w:line="280" w:lineRule="atLeast"/>
              <w:rPr>
                <w:rFonts w:ascii="Arial" w:hAnsi="Arial" w:cs="Arial"/>
                <w:sz w:val="22"/>
                <w:szCs w:val="22"/>
              </w:rPr>
            </w:pPr>
          </w:p>
          <w:p w14:paraId="7D9C7BDE" w14:textId="77777777" w:rsidR="004F74DB" w:rsidRDefault="004F74DB" w:rsidP="005528B0">
            <w:pPr>
              <w:spacing w:line="280" w:lineRule="atLeast"/>
              <w:rPr>
                <w:rFonts w:ascii="Arial" w:hAnsi="Arial" w:cs="Arial"/>
                <w:sz w:val="22"/>
                <w:szCs w:val="22"/>
              </w:rPr>
            </w:pPr>
          </w:p>
          <w:p w14:paraId="4144AC09" w14:textId="77777777" w:rsidR="004F74DB" w:rsidRDefault="004F74DB" w:rsidP="005528B0">
            <w:pPr>
              <w:spacing w:line="280" w:lineRule="atLeast"/>
              <w:rPr>
                <w:rFonts w:ascii="Arial" w:hAnsi="Arial" w:cs="Arial"/>
                <w:sz w:val="22"/>
                <w:szCs w:val="22"/>
              </w:rPr>
            </w:pPr>
          </w:p>
          <w:p w14:paraId="7C6B4790" w14:textId="77777777" w:rsidR="004F74DB" w:rsidRPr="005528B0" w:rsidRDefault="004F74DB"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lastRenderedPageBreak/>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4F74DB" w:rsidRPr="00FC076A" w14:paraId="02E02DBB" w14:textId="77777777" w:rsidTr="00610B1C">
        <w:trPr>
          <w:trHeight w:val="397"/>
        </w:trPr>
        <w:tc>
          <w:tcPr>
            <w:tcW w:w="9854" w:type="dxa"/>
            <w:gridSpan w:val="5"/>
            <w:shd w:val="clear" w:color="auto" w:fill="auto"/>
          </w:tcPr>
          <w:p w14:paraId="6A7503C1" w14:textId="44E17473" w:rsidR="00875ABD" w:rsidRPr="00CD7877" w:rsidRDefault="00DC09DB" w:rsidP="00875ABD">
            <w:pPr>
              <w:pStyle w:val="ListParagraph"/>
              <w:numPr>
                <w:ilvl w:val="0"/>
                <w:numId w:val="31"/>
              </w:numPr>
              <w:rPr>
                <w:rFonts w:ascii="Arial" w:hAnsi="Arial" w:cs="Arial"/>
                <w:color w:val="002060"/>
              </w:rPr>
            </w:pPr>
            <w:r>
              <w:rPr>
                <w:rFonts w:ascii="Arial" w:hAnsi="Arial" w:cs="Arial"/>
              </w:rPr>
              <w:t>Demonstrated experience in providing WHS advisory services and support to internal and external stakeholders.</w:t>
            </w:r>
          </w:p>
          <w:p w14:paraId="446A37D1" w14:textId="77777777" w:rsidR="004F74DB" w:rsidRDefault="004F74DB" w:rsidP="004F74DB">
            <w:pPr>
              <w:pStyle w:val="ListParagraph"/>
              <w:rPr>
                <w:rFonts w:ascii="Arial" w:hAnsi="Arial" w:cs="Arial"/>
                <w:color w:val="002060"/>
              </w:rPr>
            </w:pPr>
          </w:p>
          <w:p w14:paraId="39EC2425" w14:textId="77777777" w:rsidR="004F74DB" w:rsidRDefault="004F74DB" w:rsidP="004F74DB">
            <w:pPr>
              <w:pStyle w:val="ListParagraph"/>
              <w:rPr>
                <w:rFonts w:ascii="Arial" w:hAnsi="Arial" w:cs="Arial"/>
                <w:color w:val="002060"/>
              </w:rPr>
            </w:pPr>
          </w:p>
          <w:p w14:paraId="33336EDE" w14:textId="77777777" w:rsidR="004F74DB" w:rsidRDefault="004F74DB" w:rsidP="004F74DB">
            <w:pPr>
              <w:pStyle w:val="ListParagraph"/>
              <w:rPr>
                <w:rFonts w:ascii="Arial" w:hAnsi="Arial" w:cs="Arial"/>
                <w:color w:val="002060"/>
              </w:rPr>
            </w:pPr>
          </w:p>
          <w:p w14:paraId="573102CE" w14:textId="77777777" w:rsidR="004F74DB" w:rsidRDefault="004F74DB" w:rsidP="004F74DB">
            <w:pPr>
              <w:pStyle w:val="ListParagraph"/>
              <w:rPr>
                <w:rFonts w:ascii="Arial" w:hAnsi="Arial" w:cs="Arial"/>
                <w:color w:val="002060"/>
              </w:rPr>
            </w:pPr>
          </w:p>
          <w:p w14:paraId="0E456F9B" w14:textId="77777777" w:rsidR="004F74DB" w:rsidRDefault="004F74DB" w:rsidP="004F74DB">
            <w:pPr>
              <w:pStyle w:val="ListParagraph"/>
              <w:rPr>
                <w:rFonts w:ascii="Arial" w:hAnsi="Arial" w:cs="Arial"/>
                <w:color w:val="002060"/>
              </w:rPr>
            </w:pPr>
          </w:p>
          <w:p w14:paraId="18D74DD3" w14:textId="77777777" w:rsidR="004F74DB" w:rsidRDefault="004F74DB" w:rsidP="004F74DB">
            <w:pPr>
              <w:pStyle w:val="ListParagraph"/>
              <w:rPr>
                <w:rFonts w:ascii="Arial" w:hAnsi="Arial" w:cs="Arial"/>
                <w:color w:val="002060"/>
              </w:rPr>
            </w:pPr>
          </w:p>
          <w:p w14:paraId="16D15A31" w14:textId="77777777" w:rsidR="004F74DB" w:rsidRDefault="004F74DB" w:rsidP="004F74DB">
            <w:pPr>
              <w:pStyle w:val="ListParagraph"/>
              <w:rPr>
                <w:rFonts w:ascii="Arial" w:hAnsi="Arial" w:cs="Arial"/>
                <w:color w:val="002060"/>
              </w:rPr>
            </w:pPr>
          </w:p>
          <w:p w14:paraId="53E13CA3" w14:textId="37BAC0F0" w:rsidR="004F74DB" w:rsidRPr="001F3C45" w:rsidRDefault="004F74DB" w:rsidP="004F74DB">
            <w:pPr>
              <w:pStyle w:val="TableParagraph"/>
              <w:kinsoku w:val="0"/>
              <w:overflowPunct w:val="0"/>
              <w:spacing w:line="268" w:lineRule="exact"/>
              <w:rPr>
                <w:rFonts w:ascii="Arial" w:hAnsi="Arial" w:cs="Arial"/>
                <w:spacing w:val="-2"/>
                <w:sz w:val="22"/>
                <w:szCs w:val="22"/>
              </w:rPr>
            </w:pPr>
          </w:p>
        </w:tc>
      </w:tr>
      <w:tr w:rsidR="004F74DB" w:rsidRPr="00FC076A" w14:paraId="52BA7389" w14:textId="77777777" w:rsidTr="00890D0E">
        <w:trPr>
          <w:trHeight w:val="397"/>
        </w:trPr>
        <w:tc>
          <w:tcPr>
            <w:tcW w:w="9854" w:type="dxa"/>
            <w:gridSpan w:val="5"/>
            <w:shd w:val="clear" w:color="auto" w:fill="auto"/>
          </w:tcPr>
          <w:p w14:paraId="3E7930A9" w14:textId="6B9DDC72" w:rsidR="00875ABD" w:rsidRDefault="00DC09DB" w:rsidP="00875ABD">
            <w:pPr>
              <w:numPr>
                <w:ilvl w:val="0"/>
                <w:numId w:val="31"/>
              </w:numPr>
              <w:spacing w:line="280" w:lineRule="atLeast"/>
              <w:rPr>
                <w:rFonts w:ascii="Arial" w:hAnsi="Arial" w:cs="Arial"/>
                <w:sz w:val="22"/>
                <w:szCs w:val="22"/>
              </w:rPr>
            </w:pPr>
            <w:r>
              <w:rPr>
                <w:rFonts w:ascii="Arial" w:hAnsi="Arial" w:cs="Arial"/>
                <w:sz w:val="22"/>
                <w:szCs w:val="22"/>
              </w:rPr>
              <w:t xml:space="preserve">Demonstrated experience in the development and review of </w:t>
            </w:r>
            <w:proofErr w:type="spellStart"/>
            <w:r>
              <w:rPr>
                <w:rFonts w:ascii="Arial" w:hAnsi="Arial" w:cs="Arial"/>
                <w:sz w:val="22"/>
                <w:szCs w:val="22"/>
              </w:rPr>
              <w:t>SSoW</w:t>
            </w:r>
            <w:proofErr w:type="spellEnd"/>
            <w:r>
              <w:rPr>
                <w:rFonts w:ascii="Arial" w:hAnsi="Arial" w:cs="Arial"/>
                <w:sz w:val="22"/>
                <w:szCs w:val="22"/>
              </w:rPr>
              <w:t xml:space="preserve"> documentation, including Safe Working Method Statements, Job Safety Analysis, Risk Assessment and Safe Work Instructions.</w:t>
            </w:r>
          </w:p>
          <w:p w14:paraId="20D68787" w14:textId="77777777" w:rsidR="004F74DB" w:rsidRDefault="004F74DB" w:rsidP="004F74DB">
            <w:pPr>
              <w:spacing w:line="280" w:lineRule="atLeast"/>
              <w:rPr>
                <w:rFonts w:ascii="Arial" w:hAnsi="Arial" w:cs="Arial"/>
                <w:color w:val="000000"/>
                <w:sz w:val="22"/>
                <w:szCs w:val="22"/>
              </w:rPr>
            </w:pPr>
          </w:p>
          <w:p w14:paraId="611A1457" w14:textId="77777777" w:rsidR="004F74DB" w:rsidRDefault="004F74DB" w:rsidP="004F74DB">
            <w:pPr>
              <w:spacing w:line="280" w:lineRule="atLeast"/>
              <w:rPr>
                <w:rFonts w:ascii="Arial" w:hAnsi="Arial" w:cs="Arial"/>
                <w:color w:val="000000"/>
                <w:sz w:val="22"/>
                <w:szCs w:val="22"/>
              </w:rPr>
            </w:pPr>
          </w:p>
          <w:p w14:paraId="408B46B1" w14:textId="77777777" w:rsidR="004F74DB" w:rsidRDefault="004F74DB" w:rsidP="004F74DB">
            <w:pPr>
              <w:spacing w:line="280" w:lineRule="atLeast"/>
              <w:rPr>
                <w:rFonts w:ascii="Arial" w:hAnsi="Arial" w:cs="Arial"/>
                <w:color w:val="000000"/>
                <w:sz w:val="22"/>
                <w:szCs w:val="22"/>
              </w:rPr>
            </w:pPr>
          </w:p>
          <w:p w14:paraId="3A23BC28" w14:textId="77777777" w:rsidR="004F74DB" w:rsidRDefault="004F74DB" w:rsidP="004F74DB">
            <w:pPr>
              <w:spacing w:line="280" w:lineRule="atLeast"/>
              <w:rPr>
                <w:rFonts w:ascii="Arial" w:hAnsi="Arial" w:cs="Arial"/>
                <w:color w:val="000000"/>
                <w:sz w:val="22"/>
                <w:szCs w:val="22"/>
              </w:rPr>
            </w:pPr>
          </w:p>
          <w:p w14:paraId="07F62BCB" w14:textId="77777777" w:rsidR="004F74DB" w:rsidRDefault="004F74DB" w:rsidP="004F74DB">
            <w:pPr>
              <w:spacing w:line="280" w:lineRule="atLeast"/>
              <w:rPr>
                <w:rFonts w:ascii="Arial" w:hAnsi="Arial" w:cs="Arial"/>
                <w:color w:val="000000"/>
                <w:sz w:val="22"/>
                <w:szCs w:val="22"/>
              </w:rPr>
            </w:pPr>
          </w:p>
          <w:p w14:paraId="09FAB562" w14:textId="77777777" w:rsidR="004F74DB" w:rsidRDefault="004F74DB" w:rsidP="004F74DB">
            <w:pPr>
              <w:spacing w:line="280" w:lineRule="atLeast"/>
              <w:rPr>
                <w:rFonts w:ascii="Arial" w:hAnsi="Arial" w:cs="Arial"/>
                <w:color w:val="000000"/>
                <w:sz w:val="22"/>
                <w:szCs w:val="22"/>
              </w:rPr>
            </w:pPr>
          </w:p>
          <w:p w14:paraId="720D31A3" w14:textId="77777777" w:rsidR="004F74DB" w:rsidRDefault="004F74DB" w:rsidP="004F74DB">
            <w:pPr>
              <w:spacing w:line="280" w:lineRule="atLeast"/>
              <w:rPr>
                <w:rFonts w:ascii="Arial" w:hAnsi="Arial" w:cs="Arial"/>
                <w:color w:val="000000"/>
                <w:sz w:val="22"/>
                <w:szCs w:val="22"/>
              </w:rPr>
            </w:pPr>
          </w:p>
          <w:p w14:paraId="7F362D87" w14:textId="77777777" w:rsidR="004F74DB" w:rsidRDefault="004F74DB" w:rsidP="004F74DB">
            <w:pPr>
              <w:spacing w:line="280" w:lineRule="atLeast"/>
              <w:rPr>
                <w:rFonts w:ascii="Arial" w:hAnsi="Arial" w:cs="Arial"/>
                <w:color w:val="000000"/>
                <w:sz w:val="22"/>
                <w:szCs w:val="22"/>
              </w:rPr>
            </w:pPr>
          </w:p>
          <w:p w14:paraId="55E1CE76" w14:textId="4DF55806"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15BF0CDD" w14:textId="77777777" w:rsidTr="00BF2634">
        <w:trPr>
          <w:trHeight w:val="397"/>
        </w:trPr>
        <w:tc>
          <w:tcPr>
            <w:tcW w:w="9854" w:type="dxa"/>
            <w:gridSpan w:val="5"/>
            <w:shd w:val="clear" w:color="auto" w:fill="auto"/>
          </w:tcPr>
          <w:p w14:paraId="2AF5B2E5" w14:textId="77777777" w:rsidR="00E23A9F" w:rsidRPr="00213749" w:rsidRDefault="00E23A9F" w:rsidP="00E23A9F">
            <w:pPr>
              <w:numPr>
                <w:ilvl w:val="0"/>
                <w:numId w:val="31"/>
              </w:numPr>
              <w:spacing w:line="280" w:lineRule="atLeast"/>
              <w:rPr>
                <w:rFonts w:ascii="Arial" w:hAnsi="Arial" w:cs="Arial"/>
                <w:color w:val="000000"/>
                <w:sz w:val="22"/>
                <w:szCs w:val="22"/>
              </w:rPr>
            </w:pPr>
            <w:r w:rsidRPr="00213749">
              <w:rPr>
                <w:rFonts w:ascii="Arial" w:hAnsi="Arial" w:cs="Arial"/>
                <w:sz w:val="22"/>
                <w:szCs w:val="22"/>
              </w:rPr>
              <w:t>P</w:t>
            </w:r>
            <w:r>
              <w:rPr>
                <w:rFonts w:ascii="Arial" w:hAnsi="Arial" w:cs="Arial"/>
                <w:sz w:val="22"/>
                <w:szCs w:val="22"/>
              </w:rPr>
              <w:t xml:space="preserve">roven experience in Workers Compensation claims administration and injury Management, including Return to Work Plans and Fitness for Work assessments. </w:t>
            </w:r>
          </w:p>
          <w:p w14:paraId="561224A3" w14:textId="77777777" w:rsidR="004F74DB" w:rsidRDefault="004F74DB" w:rsidP="004F74DB">
            <w:pPr>
              <w:spacing w:line="280" w:lineRule="atLeast"/>
              <w:rPr>
                <w:rFonts w:ascii="Arial" w:hAnsi="Arial" w:cs="Arial"/>
                <w:sz w:val="22"/>
                <w:szCs w:val="22"/>
              </w:rPr>
            </w:pPr>
          </w:p>
          <w:p w14:paraId="11145E94" w14:textId="77777777" w:rsidR="004F74DB" w:rsidRDefault="004F74DB" w:rsidP="004F74DB">
            <w:pPr>
              <w:spacing w:line="280" w:lineRule="atLeast"/>
              <w:rPr>
                <w:rFonts w:ascii="Arial" w:hAnsi="Arial" w:cs="Arial"/>
                <w:sz w:val="22"/>
                <w:szCs w:val="22"/>
              </w:rPr>
            </w:pPr>
          </w:p>
          <w:p w14:paraId="557D13AE" w14:textId="77777777" w:rsidR="004F74DB" w:rsidRDefault="004F74DB" w:rsidP="004F74DB">
            <w:pPr>
              <w:spacing w:line="280" w:lineRule="atLeast"/>
              <w:rPr>
                <w:rFonts w:ascii="Arial" w:hAnsi="Arial" w:cs="Arial"/>
                <w:sz w:val="22"/>
                <w:szCs w:val="22"/>
              </w:rPr>
            </w:pPr>
          </w:p>
          <w:p w14:paraId="3A68D1BA" w14:textId="77777777" w:rsidR="004F74DB" w:rsidRDefault="004F74DB" w:rsidP="004F74DB">
            <w:pPr>
              <w:spacing w:line="280" w:lineRule="atLeast"/>
              <w:rPr>
                <w:rFonts w:ascii="Arial" w:hAnsi="Arial" w:cs="Arial"/>
                <w:sz w:val="22"/>
                <w:szCs w:val="22"/>
              </w:rPr>
            </w:pPr>
          </w:p>
          <w:p w14:paraId="151D5AAD" w14:textId="77777777" w:rsidR="006F0772" w:rsidRDefault="006F0772" w:rsidP="004F74DB">
            <w:pPr>
              <w:spacing w:line="280" w:lineRule="atLeast"/>
              <w:rPr>
                <w:rFonts w:ascii="Arial" w:hAnsi="Arial" w:cs="Arial"/>
                <w:sz w:val="22"/>
                <w:szCs w:val="22"/>
              </w:rPr>
            </w:pPr>
          </w:p>
          <w:p w14:paraId="6242AC67" w14:textId="77777777" w:rsidR="004F74DB" w:rsidRDefault="004F74DB" w:rsidP="004F74DB">
            <w:pPr>
              <w:spacing w:line="280" w:lineRule="atLeast"/>
              <w:rPr>
                <w:rFonts w:ascii="Arial" w:hAnsi="Arial" w:cs="Arial"/>
                <w:sz w:val="22"/>
                <w:szCs w:val="22"/>
              </w:rPr>
            </w:pPr>
          </w:p>
          <w:p w14:paraId="32DCD179" w14:textId="77777777" w:rsidR="004F74DB" w:rsidRDefault="004F74DB" w:rsidP="004F74DB">
            <w:pPr>
              <w:spacing w:line="280" w:lineRule="atLeast"/>
              <w:rPr>
                <w:rFonts w:ascii="Arial" w:hAnsi="Arial" w:cs="Arial"/>
                <w:sz w:val="22"/>
                <w:szCs w:val="22"/>
              </w:rPr>
            </w:pPr>
          </w:p>
          <w:p w14:paraId="5C5CD191" w14:textId="77777777" w:rsidR="004F74DB" w:rsidRDefault="004F74DB" w:rsidP="004F74DB">
            <w:pPr>
              <w:spacing w:line="280" w:lineRule="atLeast"/>
              <w:rPr>
                <w:rFonts w:ascii="Arial" w:hAnsi="Arial" w:cs="Arial"/>
                <w:sz w:val="22"/>
                <w:szCs w:val="22"/>
              </w:rPr>
            </w:pPr>
          </w:p>
          <w:p w14:paraId="2A9AF53E" w14:textId="20AF3D1C" w:rsidR="004F74DB" w:rsidRPr="001F3C45" w:rsidRDefault="004F74DB" w:rsidP="004F74DB">
            <w:pPr>
              <w:pStyle w:val="TableParagraph"/>
              <w:kinsoku w:val="0"/>
              <w:overflowPunct w:val="0"/>
              <w:spacing w:line="268" w:lineRule="exact"/>
              <w:ind w:left="0"/>
              <w:rPr>
                <w:rFonts w:ascii="Arial" w:hAnsi="Arial" w:cs="Arial"/>
                <w:sz w:val="22"/>
                <w:szCs w:val="22"/>
              </w:rPr>
            </w:pPr>
          </w:p>
        </w:tc>
      </w:tr>
      <w:tr w:rsidR="00875ABD" w:rsidRPr="00FC076A" w14:paraId="027FEB22" w14:textId="77777777" w:rsidTr="00BF2634">
        <w:trPr>
          <w:trHeight w:val="397"/>
        </w:trPr>
        <w:tc>
          <w:tcPr>
            <w:tcW w:w="9854" w:type="dxa"/>
            <w:gridSpan w:val="5"/>
            <w:shd w:val="clear" w:color="auto" w:fill="auto"/>
          </w:tcPr>
          <w:p w14:paraId="36F63039" w14:textId="77777777" w:rsidR="00E23A9F" w:rsidRPr="00E23A9F" w:rsidRDefault="00E23A9F" w:rsidP="00E23A9F">
            <w:pPr>
              <w:numPr>
                <w:ilvl w:val="0"/>
                <w:numId w:val="31"/>
              </w:numPr>
              <w:tabs>
                <w:tab w:val="num" w:pos="720"/>
              </w:tabs>
              <w:spacing w:line="280" w:lineRule="atLeast"/>
              <w:rPr>
                <w:rFonts w:ascii="Arial" w:hAnsi="Arial" w:cs="Arial"/>
                <w:sz w:val="22"/>
                <w:szCs w:val="22"/>
              </w:rPr>
            </w:pPr>
            <w:r w:rsidRPr="00E23A9F">
              <w:rPr>
                <w:rFonts w:ascii="Arial" w:hAnsi="Arial" w:cs="Arial"/>
                <w:sz w:val="22"/>
                <w:szCs w:val="22"/>
              </w:rPr>
              <w:t>Demonstrated ability to promote a constructive and collaborative safety culture across diverse teams and work environments.</w:t>
            </w:r>
          </w:p>
          <w:p w14:paraId="6EBC3ED8" w14:textId="77777777" w:rsidR="00875ABD" w:rsidRDefault="00875ABD" w:rsidP="00875ABD">
            <w:pPr>
              <w:spacing w:line="280" w:lineRule="atLeast"/>
              <w:ind w:left="720"/>
              <w:rPr>
                <w:rFonts w:ascii="Arial" w:hAnsi="Arial" w:cs="Arial"/>
                <w:sz w:val="22"/>
                <w:szCs w:val="22"/>
              </w:rPr>
            </w:pPr>
          </w:p>
          <w:p w14:paraId="60A4B4C9" w14:textId="77777777" w:rsidR="00875ABD" w:rsidRDefault="00875ABD" w:rsidP="00875ABD">
            <w:pPr>
              <w:spacing w:line="280" w:lineRule="atLeast"/>
              <w:ind w:left="720"/>
              <w:rPr>
                <w:rFonts w:ascii="Arial" w:hAnsi="Arial" w:cs="Arial"/>
                <w:sz w:val="22"/>
                <w:szCs w:val="22"/>
              </w:rPr>
            </w:pPr>
          </w:p>
          <w:p w14:paraId="20A9D747" w14:textId="77777777" w:rsidR="00875ABD" w:rsidRDefault="00875ABD" w:rsidP="00875ABD">
            <w:pPr>
              <w:spacing w:line="280" w:lineRule="atLeast"/>
              <w:ind w:left="720"/>
              <w:rPr>
                <w:rFonts w:ascii="Arial" w:hAnsi="Arial" w:cs="Arial"/>
                <w:sz w:val="22"/>
                <w:szCs w:val="22"/>
              </w:rPr>
            </w:pPr>
          </w:p>
          <w:p w14:paraId="5DC6D942" w14:textId="77777777" w:rsidR="00875ABD" w:rsidRDefault="00875ABD" w:rsidP="00875ABD">
            <w:pPr>
              <w:spacing w:line="280" w:lineRule="atLeast"/>
              <w:ind w:left="720"/>
              <w:rPr>
                <w:rFonts w:ascii="Arial" w:hAnsi="Arial" w:cs="Arial"/>
                <w:sz w:val="22"/>
                <w:szCs w:val="22"/>
              </w:rPr>
            </w:pPr>
          </w:p>
          <w:p w14:paraId="2D9216E5" w14:textId="77777777" w:rsidR="00875ABD" w:rsidRDefault="00875ABD" w:rsidP="00875ABD">
            <w:pPr>
              <w:spacing w:line="280" w:lineRule="atLeast"/>
              <w:ind w:left="720"/>
              <w:rPr>
                <w:rFonts w:ascii="Arial" w:hAnsi="Arial" w:cs="Arial"/>
                <w:sz w:val="22"/>
                <w:szCs w:val="22"/>
              </w:rPr>
            </w:pPr>
          </w:p>
          <w:p w14:paraId="04EBE775" w14:textId="77777777" w:rsidR="00875ABD" w:rsidRDefault="00875ABD" w:rsidP="00875ABD">
            <w:pPr>
              <w:spacing w:line="280" w:lineRule="atLeast"/>
              <w:ind w:left="720"/>
              <w:rPr>
                <w:rFonts w:ascii="Arial" w:hAnsi="Arial" w:cs="Arial"/>
                <w:sz w:val="22"/>
                <w:szCs w:val="22"/>
              </w:rPr>
            </w:pPr>
          </w:p>
          <w:p w14:paraId="5FDB7E0F" w14:textId="77777777" w:rsidR="00875ABD" w:rsidRPr="00213749" w:rsidRDefault="00875ABD" w:rsidP="00875ABD">
            <w:pPr>
              <w:spacing w:line="280" w:lineRule="atLeast"/>
              <w:ind w:left="72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lastRenderedPageBreak/>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4EFD7297" w:rsidR="00B365BF" w:rsidRDefault="007C0B92" w:rsidP="00D03E3E">
    <w:pPr>
      <w:pStyle w:val="Header"/>
      <w:ind w:left="-720"/>
      <w:jc w:val="right"/>
    </w:pPr>
    <w:r>
      <w:rPr>
        <w:noProof/>
      </w:rPr>
      <w:drawing>
        <wp:anchor distT="0" distB="0" distL="114300" distR="114300" simplePos="0" relativeHeight="251658240" behindDoc="1" locked="0" layoutInCell="1" allowOverlap="1" wp14:anchorId="51A0B8AF" wp14:editId="15A1E39C">
          <wp:simplePos x="0" y="0"/>
          <wp:positionH relativeFrom="column">
            <wp:posOffset>4281900</wp:posOffset>
          </wp:positionH>
          <wp:positionV relativeFrom="paragraph">
            <wp:posOffset>54610</wp:posOffset>
          </wp:positionV>
          <wp:extent cx="733425" cy="624191"/>
          <wp:effectExtent l="0" t="0" r="0" b="5080"/>
          <wp:wrapNone/>
          <wp:docPr id="165889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988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62419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r w:rsidR="001577FE">
      <w:rPr>
        <w:rFonts w:ascii="Arial" w:hAnsi="Arial" w:cs="Arial"/>
        <w:noProof/>
      </w:rPr>
      <w:drawing>
        <wp:inline distT="0" distB="0" distL="0" distR="0" wp14:anchorId="185B18DF" wp14:editId="3AD71FFD">
          <wp:extent cx="14668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2158"/>
                  <a:stretch>
                    <a:fillRect/>
                  </a:stretch>
                </pic:blipFill>
                <pic:spPr bwMode="auto">
                  <a:xfrm>
                    <a:off x="0" y="0"/>
                    <a:ext cx="14668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F91FB2"/>
    <w:multiLevelType w:val="multilevel"/>
    <w:tmpl w:val="744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4"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20"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3"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5"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5D3AAF"/>
    <w:multiLevelType w:val="hybridMultilevel"/>
    <w:tmpl w:val="374A8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8"/>
  </w:num>
  <w:num w:numId="4" w16cid:durableId="60181037">
    <w:abstractNumId w:val="16"/>
  </w:num>
  <w:num w:numId="5" w16cid:durableId="1846170136">
    <w:abstractNumId w:val="20"/>
  </w:num>
  <w:num w:numId="6" w16cid:durableId="790246030">
    <w:abstractNumId w:val="3"/>
  </w:num>
  <w:num w:numId="7" w16cid:durableId="1530146880">
    <w:abstractNumId w:val="13"/>
  </w:num>
  <w:num w:numId="8" w16cid:durableId="266424572">
    <w:abstractNumId w:val="18"/>
  </w:num>
  <w:num w:numId="9" w16cid:durableId="1382242639">
    <w:abstractNumId w:val="15"/>
  </w:num>
  <w:num w:numId="10" w16cid:durableId="609123528">
    <w:abstractNumId w:val="33"/>
  </w:num>
  <w:num w:numId="11" w16cid:durableId="1733581289">
    <w:abstractNumId w:val="12"/>
  </w:num>
  <w:num w:numId="12" w16cid:durableId="1117333461">
    <w:abstractNumId w:val="31"/>
  </w:num>
  <w:num w:numId="13" w16cid:durableId="2129931705">
    <w:abstractNumId w:val="25"/>
  </w:num>
  <w:num w:numId="14" w16cid:durableId="1177498414">
    <w:abstractNumId w:val="30"/>
  </w:num>
  <w:num w:numId="15" w16cid:durableId="1280065652">
    <w:abstractNumId w:val="36"/>
  </w:num>
  <w:num w:numId="16" w16cid:durableId="752237258">
    <w:abstractNumId w:val="39"/>
  </w:num>
  <w:num w:numId="17" w16cid:durableId="1024555022">
    <w:abstractNumId w:val="35"/>
  </w:num>
  <w:num w:numId="18" w16cid:durableId="1198816370">
    <w:abstractNumId w:val="12"/>
  </w:num>
  <w:num w:numId="19" w16cid:durableId="1559827618">
    <w:abstractNumId w:val="32"/>
  </w:num>
  <w:num w:numId="20" w16cid:durableId="824471396">
    <w:abstractNumId w:val="9"/>
  </w:num>
  <w:num w:numId="21" w16cid:durableId="1527405204">
    <w:abstractNumId w:val="23"/>
  </w:num>
  <w:num w:numId="22" w16cid:durableId="1584027361">
    <w:abstractNumId w:val="29"/>
  </w:num>
  <w:num w:numId="23" w16cid:durableId="997004004">
    <w:abstractNumId w:val="21"/>
  </w:num>
  <w:num w:numId="24" w16cid:durableId="1669093198">
    <w:abstractNumId w:val="27"/>
  </w:num>
  <w:num w:numId="25" w16cid:durableId="106975337">
    <w:abstractNumId w:val="38"/>
  </w:num>
  <w:num w:numId="26" w16cid:durableId="904487937">
    <w:abstractNumId w:val="11"/>
  </w:num>
  <w:num w:numId="27" w16cid:durableId="871918224">
    <w:abstractNumId w:val="17"/>
  </w:num>
  <w:num w:numId="28" w16cid:durableId="563877448">
    <w:abstractNumId w:val="14"/>
  </w:num>
  <w:num w:numId="29" w16cid:durableId="1418945225">
    <w:abstractNumId w:val="2"/>
  </w:num>
  <w:num w:numId="30" w16cid:durableId="1930772844">
    <w:abstractNumId w:val="7"/>
  </w:num>
  <w:num w:numId="31" w16cid:durableId="529296715">
    <w:abstractNumId w:val="10"/>
  </w:num>
  <w:num w:numId="32" w16cid:durableId="522863465">
    <w:abstractNumId w:val="26"/>
  </w:num>
  <w:num w:numId="33" w16cid:durableId="1838686605">
    <w:abstractNumId w:val="8"/>
  </w:num>
  <w:num w:numId="34" w16cid:durableId="1812358389">
    <w:abstractNumId w:val="34"/>
  </w:num>
  <w:num w:numId="35" w16cid:durableId="1444642633">
    <w:abstractNumId w:val="4"/>
  </w:num>
  <w:num w:numId="36" w16cid:durableId="1249969480">
    <w:abstractNumId w:val="24"/>
  </w:num>
  <w:num w:numId="37" w16cid:durableId="1415319827">
    <w:abstractNumId w:val="19"/>
  </w:num>
  <w:num w:numId="38" w16cid:durableId="1818187768">
    <w:abstractNumId w:val="5"/>
  </w:num>
  <w:num w:numId="39" w16cid:durableId="1417508946">
    <w:abstractNumId w:val="22"/>
  </w:num>
  <w:num w:numId="40" w16cid:durableId="810832682">
    <w:abstractNumId w:val="37"/>
  </w:num>
  <w:num w:numId="41" w16cid:durableId="550069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2259"/>
    <w:rsid w:val="000153DE"/>
    <w:rsid w:val="00020795"/>
    <w:rsid w:val="00021EE4"/>
    <w:rsid w:val="000269C3"/>
    <w:rsid w:val="000368C0"/>
    <w:rsid w:val="000424EF"/>
    <w:rsid w:val="000657FC"/>
    <w:rsid w:val="00065BDF"/>
    <w:rsid w:val="000721C9"/>
    <w:rsid w:val="00073E9D"/>
    <w:rsid w:val="0009569E"/>
    <w:rsid w:val="000A0759"/>
    <w:rsid w:val="000B2A71"/>
    <w:rsid w:val="000E28FD"/>
    <w:rsid w:val="000E75F0"/>
    <w:rsid w:val="000F5D7D"/>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C023D"/>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0A83"/>
    <w:rsid w:val="004676C2"/>
    <w:rsid w:val="004759C3"/>
    <w:rsid w:val="00477F7F"/>
    <w:rsid w:val="004A1CCA"/>
    <w:rsid w:val="004A49A7"/>
    <w:rsid w:val="004B76D2"/>
    <w:rsid w:val="004C2BE6"/>
    <w:rsid w:val="004E3217"/>
    <w:rsid w:val="004F17E6"/>
    <w:rsid w:val="004F74DB"/>
    <w:rsid w:val="00500FE0"/>
    <w:rsid w:val="005023E7"/>
    <w:rsid w:val="00516960"/>
    <w:rsid w:val="005256CA"/>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E0920"/>
    <w:rsid w:val="006F0772"/>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0B92"/>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55358"/>
    <w:rsid w:val="00867356"/>
    <w:rsid w:val="00875ABD"/>
    <w:rsid w:val="008845D7"/>
    <w:rsid w:val="00884E22"/>
    <w:rsid w:val="00885105"/>
    <w:rsid w:val="00887BB3"/>
    <w:rsid w:val="008A034F"/>
    <w:rsid w:val="008B146F"/>
    <w:rsid w:val="008C7B30"/>
    <w:rsid w:val="008D2586"/>
    <w:rsid w:val="008D59F5"/>
    <w:rsid w:val="008E1BD1"/>
    <w:rsid w:val="008E471D"/>
    <w:rsid w:val="00903126"/>
    <w:rsid w:val="00904A2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8ED"/>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09DB"/>
    <w:rsid w:val="00DC1F24"/>
    <w:rsid w:val="00DC57F4"/>
    <w:rsid w:val="00DD1D01"/>
    <w:rsid w:val="00DE15EA"/>
    <w:rsid w:val="00DF4046"/>
    <w:rsid w:val="00DF6431"/>
    <w:rsid w:val="00E16640"/>
    <w:rsid w:val="00E215CA"/>
    <w:rsid w:val="00E23A9F"/>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281498176">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20785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844</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5</cp:revision>
  <cp:lastPrinted>2008-03-17T04:29:00Z</cp:lastPrinted>
  <dcterms:created xsi:type="dcterms:W3CDTF">2025-08-25T08:15:00Z</dcterms:created>
  <dcterms:modified xsi:type="dcterms:W3CDTF">2025-08-26T03:11:00Z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K75AE2600</vt:lpwstr>
  </property>
</Properties>
</file>