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9B61" w14:textId="77777777" w:rsidR="00930509" w:rsidRPr="00C526A4" w:rsidRDefault="00930509" w:rsidP="00930509">
      <w:pPr>
        <w:pStyle w:val="Heading1"/>
        <w:spacing w:before="93"/>
        <w:ind w:left="567" w:hanging="425"/>
        <w:rPr>
          <w:b/>
          <w:bCs/>
          <w:color w:val="003967" w:themeColor="accent1" w:themeShade="80"/>
          <w:sz w:val="22"/>
          <w:szCs w:val="22"/>
        </w:rPr>
      </w:pPr>
      <w:bookmarkStart w:id="0" w:name="_Hlk138161608"/>
      <w:r w:rsidRPr="00C526A4">
        <w:rPr>
          <w:b/>
          <w:bCs/>
          <w:color w:val="003967" w:themeColor="accent1" w:themeShade="80"/>
          <w:sz w:val="22"/>
          <w:szCs w:val="22"/>
        </w:rPr>
        <w:t>Position Description</w:t>
      </w:r>
    </w:p>
    <w:p w14:paraId="268BC0D7" w14:textId="77777777" w:rsidR="00930509" w:rsidRPr="00C526A4" w:rsidRDefault="00930509" w:rsidP="00930509">
      <w:pPr>
        <w:pStyle w:val="BodyText"/>
        <w:spacing w:before="3"/>
        <w:ind w:left="567"/>
        <w:rPr>
          <w:b/>
          <w:sz w:val="22"/>
          <w:szCs w:val="22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930509" w:rsidRPr="00C526A4" w14:paraId="7A3D0DEF" w14:textId="77777777" w:rsidTr="00087A03">
        <w:trPr>
          <w:trHeight w:val="284"/>
        </w:trPr>
        <w:tc>
          <w:tcPr>
            <w:tcW w:w="2804" w:type="dxa"/>
          </w:tcPr>
          <w:p w14:paraId="5A71C175" w14:textId="77777777" w:rsidR="00930509" w:rsidRPr="00C526A4" w:rsidRDefault="00930509" w:rsidP="00087A03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C526A4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59179F09" w14:textId="0C82D8E6" w:rsidR="00930509" w:rsidRPr="00C526A4" w:rsidRDefault="00ED7019" w:rsidP="00087A03">
            <w:pPr>
              <w:pStyle w:val="TableParagraph"/>
              <w:spacing w:before="103"/>
              <w:ind w:left="567" w:hanging="418"/>
            </w:pPr>
            <w:r>
              <w:t>Plant Operator – Construction</w:t>
            </w:r>
          </w:p>
        </w:tc>
      </w:tr>
      <w:tr w:rsidR="00930509" w:rsidRPr="00C526A4" w14:paraId="1B838AA1" w14:textId="77777777" w:rsidTr="00087A03">
        <w:trPr>
          <w:trHeight w:val="284"/>
        </w:trPr>
        <w:tc>
          <w:tcPr>
            <w:tcW w:w="2804" w:type="dxa"/>
          </w:tcPr>
          <w:p w14:paraId="134C78B9" w14:textId="77777777" w:rsidR="00930509" w:rsidRPr="00C526A4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C526A4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77BFFE16" w14:textId="353CAB6C" w:rsidR="00930509" w:rsidRPr="00C526A4" w:rsidRDefault="00812D17" w:rsidP="00087A03">
            <w:pPr>
              <w:pStyle w:val="TableParagraph"/>
              <w:ind w:left="567" w:hanging="418"/>
            </w:pPr>
            <w:r>
              <w:t>Sustainable Development and Infrastructure Services</w:t>
            </w:r>
          </w:p>
        </w:tc>
      </w:tr>
      <w:tr w:rsidR="00930509" w:rsidRPr="00C526A4" w14:paraId="109D55E2" w14:textId="77777777" w:rsidTr="00087A03">
        <w:trPr>
          <w:trHeight w:val="284"/>
        </w:trPr>
        <w:tc>
          <w:tcPr>
            <w:tcW w:w="2804" w:type="dxa"/>
          </w:tcPr>
          <w:p w14:paraId="206A070D" w14:textId="77777777" w:rsidR="00930509" w:rsidRPr="00C526A4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C526A4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E9D38EB" w14:textId="5CA3EF18" w:rsidR="00930509" w:rsidRPr="00C526A4" w:rsidRDefault="00812D17" w:rsidP="00087A03">
            <w:pPr>
              <w:pStyle w:val="TableParagraph"/>
              <w:ind w:left="149"/>
            </w:pPr>
            <w:r>
              <w:t xml:space="preserve">Split 3 </w:t>
            </w:r>
            <w:r w:rsidR="00C74302">
              <w:t>/</w:t>
            </w:r>
            <w:r>
              <w:t>4</w:t>
            </w:r>
          </w:p>
        </w:tc>
      </w:tr>
      <w:tr w:rsidR="00930509" w:rsidRPr="00C526A4" w14:paraId="100BA56B" w14:textId="77777777" w:rsidTr="00087A03">
        <w:trPr>
          <w:trHeight w:val="284"/>
        </w:trPr>
        <w:tc>
          <w:tcPr>
            <w:tcW w:w="2804" w:type="dxa"/>
          </w:tcPr>
          <w:p w14:paraId="7EF46FA7" w14:textId="77777777" w:rsidR="00930509" w:rsidRPr="00C526A4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C526A4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026C4E7C" w14:textId="55DC2C1D" w:rsidR="00930509" w:rsidRPr="00C526A4" w:rsidRDefault="007C2C1B" w:rsidP="00087A03">
            <w:pPr>
              <w:pStyle w:val="TableParagraph"/>
              <w:ind w:left="567" w:hanging="418"/>
            </w:pPr>
            <w:r>
              <w:t>Leading Hand Construction</w:t>
            </w:r>
          </w:p>
        </w:tc>
      </w:tr>
      <w:tr w:rsidR="00930509" w:rsidRPr="00C526A4" w14:paraId="5D914F2B" w14:textId="77777777" w:rsidTr="00087A03">
        <w:trPr>
          <w:trHeight w:val="284"/>
        </w:trPr>
        <w:tc>
          <w:tcPr>
            <w:tcW w:w="2804" w:type="dxa"/>
          </w:tcPr>
          <w:p w14:paraId="29D5C075" w14:textId="114C1A09" w:rsidR="00930509" w:rsidRPr="00C526A4" w:rsidRDefault="00930509" w:rsidP="00501BB7">
            <w:pPr>
              <w:pStyle w:val="TableParagraph"/>
              <w:ind w:left="146"/>
              <w:rPr>
                <w:b/>
              </w:rPr>
            </w:pPr>
            <w:r w:rsidRPr="00C526A4">
              <w:rPr>
                <w:b/>
              </w:rPr>
              <w:t>Responsible for</w:t>
            </w:r>
            <w:r w:rsidR="002905D3" w:rsidRPr="00C526A4">
              <w:rPr>
                <w:b/>
              </w:rPr>
              <w:t xml:space="preserve"> (direct</w:t>
            </w:r>
            <w:r w:rsidR="00501BB7">
              <w:rPr>
                <w:b/>
              </w:rPr>
              <w:t xml:space="preserve"> </w:t>
            </w:r>
            <w:r w:rsidR="002905D3" w:rsidRPr="00C526A4">
              <w:rPr>
                <w:b/>
              </w:rPr>
              <w:t>reporting lines)</w:t>
            </w:r>
          </w:p>
        </w:tc>
        <w:tc>
          <w:tcPr>
            <w:tcW w:w="6126" w:type="dxa"/>
          </w:tcPr>
          <w:p w14:paraId="08451708" w14:textId="4E0D24AA" w:rsidR="00930509" w:rsidRPr="00C526A4" w:rsidRDefault="007C2C1B" w:rsidP="00087A03">
            <w:pPr>
              <w:pStyle w:val="TableParagraph"/>
              <w:ind w:left="567" w:hanging="418"/>
            </w:pPr>
            <w:r>
              <w:t>N</w:t>
            </w:r>
            <w:r w:rsidR="00501BB7">
              <w:t>il</w:t>
            </w:r>
          </w:p>
        </w:tc>
      </w:tr>
      <w:tr w:rsidR="00930509" w:rsidRPr="00C526A4" w14:paraId="7FB7B7D2" w14:textId="77777777" w:rsidTr="00087A03">
        <w:trPr>
          <w:trHeight w:val="284"/>
        </w:trPr>
        <w:tc>
          <w:tcPr>
            <w:tcW w:w="2804" w:type="dxa"/>
          </w:tcPr>
          <w:p w14:paraId="2A97067B" w14:textId="77777777" w:rsidR="00930509" w:rsidRPr="00C526A4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C526A4"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7EE058B3" w14:textId="18C3FF7A" w:rsidR="00930509" w:rsidRPr="00C526A4" w:rsidRDefault="00812D17" w:rsidP="00087A03">
            <w:pPr>
              <w:pStyle w:val="TableParagraph"/>
              <w:ind w:left="567" w:hanging="418"/>
            </w:pPr>
            <w:r>
              <w:t>Shire of Augusta Margaret River Works Depot</w:t>
            </w:r>
          </w:p>
        </w:tc>
      </w:tr>
      <w:tr w:rsidR="00930509" w:rsidRPr="00C526A4" w14:paraId="5AF9071B" w14:textId="77777777" w:rsidTr="00087A03">
        <w:trPr>
          <w:trHeight w:val="284"/>
        </w:trPr>
        <w:tc>
          <w:tcPr>
            <w:tcW w:w="2804" w:type="dxa"/>
          </w:tcPr>
          <w:p w14:paraId="4613E99A" w14:textId="77777777" w:rsidR="00930509" w:rsidRPr="00C526A4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C526A4">
              <w:rPr>
                <w:b/>
              </w:rPr>
              <w:t>Delegation</w:t>
            </w:r>
          </w:p>
        </w:tc>
        <w:tc>
          <w:tcPr>
            <w:tcW w:w="6126" w:type="dxa"/>
          </w:tcPr>
          <w:p w14:paraId="04F58B98" w14:textId="1A3FA885" w:rsidR="00930509" w:rsidRPr="00C526A4" w:rsidRDefault="00812D17" w:rsidP="00087A03">
            <w:pPr>
              <w:pStyle w:val="TableParagraph"/>
              <w:ind w:left="567" w:hanging="418"/>
            </w:pPr>
            <w:r>
              <w:t>As per Authorisations &amp; Delegations Register</w:t>
            </w:r>
          </w:p>
        </w:tc>
      </w:tr>
      <w:tr w:rsidR="002905D3" w:rsidRPr="00C526A4" w14:paraId="16BDE6EA" w14:textId="77777777" w:rsidTr="00087A03">
        <w:trPr>
          <w:trHeight w:val="284"/>
        </w:trPr>
        <w:tc>
          <w:tcPr>
            <w:tcW w:w="2804" w:type="dxa"/>
          </w:tcPr>
          <w:p w14:paraId="4A264766" w14:textId="3D9B6B53" w:rsidR="002905D3" w:rsidRPr="00C526A4" w:rsidRDefault="002905D3" w:rsidP="00087A03">
            <w:pPr>
              <w:pStyle w:val="TableParagraph"/>
              <w:ind w:left="567" w:hanging="448"/>
              <w:rPr>
                <w:b/>
              </w:rPr>
            </w:pPr>
            <w:r w:rsidRPr="00C526A4">
              <w:rPr>
                <w:b/>
              </w:rPr>
              <w:t>Position No. &amp; date</w:t>
            </w:r>
          </w:p>
        </w:tc>
        <w:tc>
          <w:tcPr>
            <w:tcW w:w="6126" w:type="dxa"/>
          </w:tcPr>
          <w:p w14:paraId="398DFA08" w14:textId="6CAA03FF" w:rsidR="002905D3" w:rsidRPr="00C526A4" w:rsidRDefault="00C74302" w:rsidP="00087A03">
            <w:pPr>
              <w:pStyle w:val="TableParagraph"/>
              <w:ind w:left="567" w:hanging="418"/>
            </w:pPr>
            <w:r>
              <w:t xml:space="preserve">CON03 </w:t>
            </w:r>
            <w:r w:rsidR="00394CF2" w:rsidRPr="00C526A4">
              <w:t>August 2024</w:t>
            </w:r>
          </w:p>
        </w:tc>
      </w:tr>
    </w:tbl>
    <w:p w14:paraId="1E927C30" w14:textId="77777777" w:rsidR="00930509" w:rsidRPr="00C526A4" w:rsidRDefault="00930509" w:rsidP="00930509">
      <w:pPr>
        <w:pStyle w:val="BodyText"/>
        <w:ind w:left="567"/>
        <w:rPr>
          <w:b/>
          <w:sz w:val="22"/>
          <w:szCs w:val="22"/>
        </w:rPr>
      </w:pPr>
    </w:p>
    <w:p w14:paraId="74B30E0F" w14:textId="77777777" w:rsidR="00930509" w:rsidRPr="00C526A4" w:rsidRDefault="00930509" w:rsidP="00930509">
      <w:pPr>
        <w:pStyle w:val="BodyText"/>
        <w:ind w:left="567"/>
        <w:rPr>
          <w:b/>
          <w:sz w:val="22"/>
          <w:szCs w:val="22"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930509" w:rsidRPr="00C526A4" w14:paraId="73C55E2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42F4060" w14:textId="77777777" w:rsidR="00930509" w:rsidRPr="00C526A4" w:rsidRDefault="00930509" w:rsidP="00087A03">
            <w:pPr>
              <w:rPr>
                <w:b/>
                <w:bCs/>
              </w:rPr>
            </w:pPr>
            <w:r w:rsidRPr="00C526A4">
              <w:rPr>
                <w:b/>
                <w:bCs/>
                <w:color w:val="FFFFFF" w:themeColor="background1"/>
              </w:rPr>
              <w:t>Position Overview</w:t>
            </w:r>
          </w:p>
        </w:tc>
      </w:tr>
    </w:tbl>
    <w:p w14:paraId="75B97EEA" w14:textId="77777777" w:rsidR="00930509" w:rsidRPr="00C526A4" w:rsidRDefault="00930509" w:rsidP="00930509">
      <w:pPr>
        <w:pStyle w:val="BodyText"/>
        <w:ind w:left="152"/>
        <w:rPr>
          <w:sz w:val="22"/>
          <w:szCs w:val="22"/>
        </w:rPr>
      </w:pPr>
    </w:p>
    <w:p w14:paraId="6E08C835" w14:textId="77777777" w:rsidR="007C2C1B" w:rsidRPr="00E85A76" w:rsidRDefault="007C2C1B" w:rsidP="007C2C1B">
      <w:pPr>
        <w:pStyle w:val="PDSubHeading"/>
        <w:numPr>
          <w:ilvl w:val="0"/>
          <w:numId w:val="0"/>
        </w:numPr>
        <w:ind w:left="720" w:hanging="720"/>
        <w:rPr>
          <w:rFonts w:asciiTheme="minorHAnsi" w:hAnsiTheme="minorHAnsi" w:cstheme="minorHAnsi"/>
        </w:rPr>
      </w:pPr>
      <w:r w:rsidRPr="00E85A76">
        <w:rPr>
          <w:rFonts w:asciiTheme="minorHAnsi" w:hAnsiTheme="minorHAnsi" w:cstheme="minorHAnsi"/>
        </w:rPr>
        <w:t>Primary functions</w:t>
      </w:r>
    </w:p>
    <w:p w14:paraId="61F59BB4" w14:textId="77777777" w:rsidR="007C2C1B" w:rsidRPr="00F25013" w:rsidRDefault="007C2C1B" w:rsidP="007C2C1B">
      <w:pPr>
        <w:pStyle w:val="PDSubHeading"/>
        <w:numPr>
          <w:ilvl w:val="0"/>
          <w:numId w:val="0"/>
        </w:numPr>
        <w:ind w:left="720"/>
        <w:rPr>
          <w:sz w:val="20"/>
          <w:szCs w:val="20"/>
        </w:rPr>
      </w:pPr>
    </w:p>
    <w:p w14:paraId="26632B5F" w14:textId="7EDCFA8C" w:rsidR="007C2C1B" w:rsidRPr="00F25013" w:rsidRDefault="007C2C1B" w:rsidP="007C2C1B">
      <w:pPr>
        <w:numPr>
          <w:ilvl w:val="0"/>
          <w:numId w:val="20"/>
        </w:numPr>
        <w:spacing w:after="0" w:line="240" w:lineRule="auto"/>
      </w:pPr>
      <w:r w:rsidRPr="00F25013">
        <w:t>To safe</w:t>
      </w:r>
      <w:r w:rsidR="00501BB7">
        <w:t>l</w:t>
      </w:r>
      <w:r w:rsidRPr="00F25013">
        <w:t>y and efficiently operate</w:t>
      </w:r>
      <w:r w:rsidR="007E3557">
        <w:t xml:space="preserve"> and maintain</w:t>
      </w:r>
      <w:r w:rsidRPr="00F25013">
        <w:t xml:space="preserve"> a variety of heavy plant and equipment to complete projects, and/or maintenance tasks</w:t>
      </w:r>
    </w:p>
    <w:p w14:paraId="4583B354" w14:textId="77777777" w:rsidR="007C2C1B" w:rsidRPr="00F25013" w:rsidRDefault="007C2C1B" w:rsidP="007C2C1B">
      <w:pPr>
        <w:numPr>
          <w:ilvl w:val="0"/>
          <w:numId w:val="20"/>
        </w:numPr>
        <w:spacing w:after="0" w:line="240" w:lineRule="auto"/>
      </w:pPr>
      <w:r w:rsidRPr="00F25013">
        <w:t>To</w:t>
      </w:r>
      <w:r>
        <w:t xml:space="preserve"> provide comprehensive civil works</w:t>
      </w:r>
      <w:r w:rsidRPr="00F25013">
        <w:t xml:space="preserve"> and/or general maintenance service to the Local Government on a day to day basis as directed and assist with new works as required</w:t>
      </w:r>
    </w:p>
    <w:p w14:paraId="688372DB" w14:textId="4F8E7E8C" w:rsidR="007C2C1B" w:rsidRPr="00F25013" w:rsidRDefault="007C2C1B" w:rsidP="007C2C1B">
      <w:pPr>
        <w:numPr>
          <w:ilvl w:val="0"/>
          <w:numId w:val="20"/>
        </w:numPr>
        <w:spacing w:after="0" w:line="240" w:lineRule="auto"/>
      </w:pPr>
      <w:r w:rsidRPr="00F25013">
        <w:t>To carry out programmed works in an effective and efficient manner, meeting deadlines, budgetary constraints and quality levels</w:t>
      </w:r>
    </w:p>
    <w:p w14:paraId="15DA377E" w14:textId="77777777" w:rsidR="007C2C1B" w:rsidRPr="00F25013" w:rsidRDefault="007C2C1B" w:rsidP="007C2C1B">
      <w:pPr>
        <w:numPr>
          <w:ilvl w:val="0"/>
          <w:numId w:val="20"/>
        </w:numPr>
        <w:spacing w:after="0" w:line="240" w:lineRule="auto"/>
      </w:pPr>
      <w:r w:rsidRPr="00F25013">
        <w:t>To undertake general labouring duties as required</w:t>
      </w:r>
    </w:p>
    <w:p w14:paraId="6F8FA0E1" w14:textId="77777777" w:rsidR="007C2C1B" w:rsidRPr="00F25013" w:rsidRDefault="007C2C1B" w:rsidP="007C2C1B">
      <w:pPr>
        <w:numPr>
          <w:ilvl w:val="0"/>
          <w:numId w:val="20"/>
        </w:numPr>
        <w:spacing w:after="0" w:line="240" w:lineRule="auto"/>
      </w:pPr>
      <w:r w:rsidRPr="00F25013">
        <w:t>Support Maintenance/Construction team programs as required</w:t>
      </w:r>
    </w:p>
    <w:p w14:paraId="7DC63B75" w14:textId="60732B65" w:rsidR="00930509" w:rsidRPr="00C526A4" w:rsidRDefault="00930509" w:rsidP="0060613B">
      <w:r w:rsidRPr="00C526A4">
        <w:tab/>
      </w: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930509" w:rsidRPr="00C526A4" w14:paraId="1E0CDC35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38E40126" w14:textId="77777777" w:rsidR="00930509" w:rsidRPr="00C526A4" w:rsidRDefault="00930509" w:rsidP="00087A03">
            <w:pPr>
              <w:rPr>
                <w:b/>
                <w:bCs/>
              </w:rPr>
            </w:pPr>
            <w:r w:rsidRPr="00C526A4">
              <w:rPr>
                <w:b/>
                <w:bCs/>
                <w:color w:val="FFFFFF" w:themeColor="background1"/>
              </w:rPr>
              <w:t>Position Responsibilities</w:t>
            </w:r>
          </w:p>
        </w:tc>
      </w:tr>
    </w:tbl>
    <w:p w14:paraId="6E68A914" w14:textId="77777777" w:rsidR="00930509" w:rsidRPr="00C526A4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</w:p>
    <w:p w14:paraId="5AB1AD3D" w14:textId="77777777" w:rsidR="00930509" w:rsidRPr="00C526A4" w:rsidRDefault="00930509" w:rsidP="0093050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962"/>
        <w:gridCol w:w="1238"/>
      </w:tblGrid>
      <w:tr w:rsidR="00394CF2" w:rsidRPr="00C526A4" w14:paraId="18F90611" w14:textId="77777777" w:rsidTr="00E85A76">
        <w:trPr>
          <w:trHeight w:val="384"/>
        </w:trPr>
        <w:tc>
          <w:tcPr>
            <w:tcW w:w="7942" w:type="dxa"/>
            <w:gridSpan w:val="2"/>
          </w:tcPr>
          <w:p w14:paraId="2937B14D" w14:textId="3000D5AB" w:rsidR="00394CF2" w:rsidRPr="00C526A4" w:rsidRDefault="00151890" w:rsidP="00394CF2">
            <w:pPr>
              <w:spacing w:before="6" w:line="276" w:lineRule="auto"/>
              <w:rPr>
                <w:b/>
                <w:bCs/>
              </w:rPr>
            </w:pPr>
            <w:r w:rsidRPr="00C526A4">
              <w:rPr>
                <w:b/>
                <w:bCs/>
              </w:rPr>
              <w:t>Key Functions and duties</w:t>
            </w:r>
          </w:p>
        </w:tc>
        <w:tc>
          <w:tcPr>
            <w:tcW w:w="1238" w:type="dxa"/>
          </w:tcPr>
          <w:p w14:paraId="5899A26D" w14:textId="0EA063BF" w:rsidR="00394CF2" w:rsidRPr="00155584" w:rsidRDefault="00151890" w:rsidP="00087A03">
            <w:pPr>
              <w:jc w:val="center"/>
              <w:rPr>
                <w:b/>
                <w:bCs/>
              </w:rPr>
            </w:pPr>
            <w:r w:rsidRPr="00155584">
              <w:rPr>
                <w:b/>
                <w:bCs/>
              </w:rPr>
              <w:t>% Time</w:t>
            </w:r>
          </w:p>
        </w:tc>
      </w:tr>
      <w:tr w:rsidR="007C2C1B" w:rsidRPr="00C526A4" w14:paraId="7AE27799" w14:textId="77777777" w:rsidTr="00E85A76">
        <w:trPr>
          <w:trHeight w:val="1568"/>
        </w:trPr>
        <w:tc>
          <w:tcPr>
            <w:tcW w:w="1980" w:type="dxa"/>
          </w:tcPr>
          <w:p w14:paraId="57FE5CA0" w14:textId="2B1C57A8" w:rsidR="007C2C1B" w:rsidRPr="00E85A76" w:rsidRDefault="007C2C1B" w:rsidP="00E85A76">
            <w:pPr>
              <w:spacing w:before="79"/>
              <w:rPr>
                <w:b/>
                <w:bCs/>
                <w:color w:val="003967" w:themeColor="accent1" w:themeShade="80"/>
              </w:rPr>
            </w:pPr>
            <w:r w:rsidRPr="00E85A76">
              <w:rPr>
                <w:b/>
                <w:bCs/>
              </w:rPr>
              <w:t>Customer Service</w:t>
            </w:r>
          </w:p>
        </w:tc>
        <w:tc>
          <w:tcPr>
            <w:tcW w:w="5962" w:type="dxa"/>
          </w:tcPr>
          <w:p w14:paraId="795B93C8" w14:textId="440E239C" w:rsidR="007C2C1B" w:rsidRPr="00F25013" w:rsidRDefault="007C2C1B" w:rsidP="007C2C1B">
            <w:pPr>
              <w:numPr>
                <w:ilvl w:val="0"/>
                <w:numId w:val="23"/>
              </w:numPr>
            </w:pPr>
            <w:r w:rsidRPr="00F25013">
              <w:t>Respond to customer queries relating to civil operations in the field, in a non-complex manner</w:t>
            </w:r>
          </w:p>
          <w:p w14:paraId="494151FF" w14:textId="650E66BD" w:rsidR="007C2C1B" w:rsidRDefault="007E3557" w:rsidP="007C2C1B">
            <w:pPr>
              <w:numPr>
                <w:ilvl w:val="0"/>
                <w:numId w:val="23"/>
              </w:numPr>
            </w:pPr>
            <w:r>
              <w:t>Communicate clearly and respectfully with your team, contractors and other staff, by 2-way radios and other means</w:t>
            </w:r>
          </w:p>
          <w:p w14:paraId="29BE4002" w14:textId="6D78FC13" w:rsidR="007C2C1B" w:rsidRPr="00C74302" w:rsidRDefault="007C2C1B" w:rsidP="00E85A76">
            <w:pPr>
              <w:numPr>
                <w:ilvl w:val="0"/>
                <w:numId w:val="23"/>
              </w:numPr>
              <w:rPr>
                <w:b/>
                <w:bCs/>
                <w:color w:val="003967" w:themeColor="accent1" w:themeShade="80"/>
              </w:rPr>
            </w:pPr>
            <w:r w:rsidRPr="00F25013">
              <w:t>Action work requests submitted by internal and external clients</w:t>
            </w:r>
          </w:p>
          <w:p w14:paraId="27E9100E" w14:textId="493A377C" w:rsidR="00C74302" w:rsidRPr="00C526A4" w:rsidRDefault="00C74302" w:rsidP="00C74302">
            <w:pPr>
              <w:ind w:left="360"/>
              <w:rPr>
                <w:b/>
                <w:bCs/>
                <w:color w:val="003967" w:themeColor="accent1" w:themeShade="80"/>
              </w:rPr>
            </w:pPr>
          </w:p>
        </w:tc>
        <w:tc>
          <w:tcPr>
            <w:tcW w:w="1238" w:type="dxa"/>
          </w:tcPr>
          <w:p w14:paraId="3319ABD9" w14:textId="3E357694" w:rsidR="007C2C1B" w:rsidRPr="00E85A76" w:rsidRDefault="007C2C1B" w:rsidP="007C2C1B">
            <w:pPr>
              <w:jc w:val="center"/>
              <w:rPr>
                <w:b/>
                <w:color w:val="003967" w:themeColor="accent1" w:themeShade="80"/>
              </w:rPr>
            </w:pPr>
            <w:r w:rsidRPr="00E85A76">
              <w:rPr>
                <w:b/>
              </w:rPr>
              <w:t>5%</w:t>
            </w:r>
          </w:p>
        </w:tc>
      </w:tr>
      <w:tr w:rsidR="007C2C1B" w:rsidRPr="00C526A4" w14:paraId="41EA167D" w14:textId="77777777" w:rsidTr="00E85A76">
        <w:trPr>
          <w:trHeight w:val="1568"/>
        </w:trPr>
        <w:tc>
          <w:tcPr>
            <w:tcW w:w="1980" w:type="dxa"/>
          </w:tcPr>
          <w:p w14:paraId="089BB681" w14:textId="2412D92B" w:rsidR="007C2C1B" w:rsidRPr="00E85A76" w:rsidRDefault="007C2C1B" w:rsidP="00E85A76">
            <w:pPr>
              <w:spacing w:before="79"/>
              <w:rPr>
                <w:b/>
                <w:bCs/>
                <w:color w:val="003967" w:themeColor="accent1" w:themeShade="80"/>
              </w:rPr>
            </w:pPr>
            <w:r w:rsidRPr="00E85A76">
              <w:rPr>
                <w:b/>
                <w:bCs/>
              </w:rPr>
              <w:t>Administration</w:t>
            </w:r>
          </w:p>
        </w:tc>
        <w:tc>
          <w:tcPr>
            <w:tcW w:w="5962" w:type="dxa"/>
          </w:tcPr>
          <w:p w14:paraId="02221274" w14:textId="77777777" w:rsidR="007C2C1B" w:rsidRPr="00F25013" w:rsidRDefault="007C2C1B" w:rsidP="007C2C1B">
            <w:pPr>
              <w:numPr>
                <w:ilvl w:val="0"/>
                <w:numId w:val="24"/>
              </w:numPr>
            </w:pPr>
            <w:r w:rsidRPr="00F25013">
              <w:t>Fill out daily timesheets by 7:00am next morning</w:t>
            </w:r>
          </w:p>
          <w:p w14:paraId="702A98B8" w14:textId="5558E95E" w:rsidR="007C2C1B" w:rsidRPr="00F25013" w:rsidRDefault="007C2C1B" w:rsidP="007C2C1B">
            <w:pPr>
              <w:numPr>
                <w:ilvl w:val="0"/>
                <w:numId w:val="24"/>
              </w:numPr>
            </w:pPr>
            <w:r w:rsidRPr="00F25013">
              <w:t>Ensure all plant &amp; equipment is maintained in working order and serviced when required as per routine documented plant service requirements prestart/shutdown inspections</w:t>
            </w:r>
          </w:p>
          <w:p w14:paraId="58B537F2" w14:textId="723534F9" w:rsidR="007C2C1B" w:rsidRPr="00C526A4" w:rsidRDefault="007C2C1B" w:rsidP="00606704">
            <w:pPr>
              <w:numPr>
                <w:ilvl w:val="0"/>
                <w:numId w:val="24"/>
              </w:numPr>
              <w:rPr>
                <w:b/>
                <w:bCs/>
                <w:color w:val="003967" w:themeColor="accent1" w:themeShade="80"/>
              </w:rPr>
            </w:pPr>
            <w:r w:rsidRPr="00F25013">
              <w:t xml:space="preserve">Submit </w:t>
            </w:r>
            <w:r w:rsidR="007E3557">
              <w:t>leave forms, training and induction records and other required documentation in a timely manner</w:t>
            </w:r>
          </w:p>
        </w:tc>
        <w:tc>
          <w:tcPr>
            <w:tcW w:w="1238" w:type="dxa"/>
          </w:tcPr>
          <w:p w14:paraId="3B302AE3" w14:textId="6AB78F10" w:rsidR="007C2C1B" w:rsidRPr="00E85A76" w:rsidRDefault="007C2C1B" w:rsidP="007C2C1B">
            <w:pPr>
              <w:jc w:val="center"/>
              <w:rPr>
                <w:b/>
                <w:color w:val="003967" w:themeColor="accent1" w:themeShade="80"/>
              </w:rPr>
            </w:pPr>
            <w:r w:rsidRPr="00E85A76">
              <w:rPr>
                <w:b/>
              </w:rPr>
              <w:t>5%</w:t>
            </w:r>
          </w:p>
        </w:tc>
      </w:tr>
      <w:tr w:rsidR="007C2C1B" w:rsidRPr="00C526A4" w14:paraId="3E1768E1" w14:textId="77777777" w:rsidTr="00E85A76">
        <w:trPr>
          <w:trHeight w:val="1568"/>
        </w:trPr>
        <w:tc>
          <w:tcPr>
            <w:tcW w:w="1980" w:type="dxa"/>
          </w:tcPr>
          <w:p w14:paraId="3FE9DB0A" w14:textId="1EF84F34" w:rsidR="007C2C1B" w:rsidRPr="00E85A76" w:rsidRDefault="007C2C1B" w:rsidP="00E85A76">
            <w:pPr>
              <w:spacing w:before="79"/>
              <w:rPr>
                <w:b/>
                <w:bCs/>
                <w:color w:val="003967" w:themeColor="accent1" w:themeShade="80"/>
              </w:rPr>
            </w:pPr>
            <w:r w:rsidRPr="00E85A76">
              <w:rPr>
                <w:b/>
                <w:bCs/>
              </w:rPr>
              <w:lastRenderedPageBreak/>
              <w:t>Road Construction and Maintenance</w:t>
            </w:r>
          </w:p>
        </w:tc>
        <w:tc>
          <w:tcPr>
            <w:tcW w:w="5962" w:type="dxa"/>
          </w:tcPr>
          <w:p w14:paraId="37033111" w14:textId="77777777" w:rsidR="007C2C1B" w:rsidRPr="00F25013" w:rsidRDefault="007C2C1B" w:rsidP="007C2C1B">
            <w:pPr>
              <w:numPr>
                <w:ilvl w:val="0"/>
                <w:numId w:val="25"/>
              </w:numPr>
            </w:pPr>
            <w:r w:rsidRPr="00F25013">
              <w:t>Undertake construction and maintenance of road works, drainage and other civil works to specified standards</w:t>
            </w:r>
          </w:p>
          <w:p w14:paraId="107E3557" w14:textId="77777777" w:rsidR="007C2C1B" w:rsidRPr="00F25013" w:rsidRDefault="007C2C1B" w:rsidP="007C2C1B">
            <w:pPr>
              <w:numPr>
                <w:ilvl w:val="0"/>
                <w:numId w:val="24"/>
              </w:numPr>
            </w:pPr>
            <w:r w:rsidRPr="00F25013">
              <w:t>Attend after hours call outs as required</w:t>
            </w:r>
          </w:p>
          <w:p w14:paraId="54D10E1D" w14:textId="77777777" w:rsidR="007C2C1B" w:rsidRPr="00F25013" w:rsidRDefault="007C2C1B" w:rsidP="007C2C1B">
            <w:pPr>
              <w:numPr>
                <w:ilvl w:val="0"/>
                <w:numId w:val="24"/>
              </w:numPr>
            </w:pPr>
            <w:r w:rsidRPr="00F25013">
              <w:t>Undertake other duties as requested by Works Supervisor and Leading Hands (e.g. pruning, mulching, pegging, spotting, roller op, stick flicking, and drainage cleaning)</w:t>
            </w:r>
          </w:p>
          <w:p w14:paraId="630910F6" w14:textId="4197F39E" w:rsidR="007C2C1B" w:rsidRPr="00F25013" w:rsidRDefault="007C2C1B" w:rsidP="007E3557">
            <w:pPr>
              <w:numPr>
                <w:ilvl w:val="0"/>
                <w:numId w:val="24"/>
              </w:numPr>
            </w:pPr>
            <w:r w:rsidRPr="00F25013">
              <w:t>Maintenance and safe operation of chainsaws</w:t>
            </w:r>
          </w:p>
          <w:p w14:paraId="6DDCA57A" w14:textId="5ACE40D8" w:rsidR="007C2C1B" w:rsidRPr="00F25013" w:rsidRDefault="007C2C1B" w:rsidP="007C2C1B">
            <w:pPr>
              <w:numPr>
                <w:ilvl w:val="0"/>
                <w:numId w:val="24"/>
              </w:numPr>
            </w:pPr>
            <w:r w:rsidRPr="00F25013">
              <w:t>Install and repair street, directional and information signage</w:t>
            </w:r>
            <w:r w:rsidR="007E3557">
              <w:t xml:space="preserve"> including guideposts</w:t>
            </w:r>
          </w:p>
          <w:p w14:paraId="5876F277" w14:textId="77777777" w:rsidR="007C2C1B" w:rsidRPr="00F25013" w:rsidRDefault="007C2C1B" w:rsidP="007C2C1B">
            <w:pPr>
              <w:numPr>
                <w:ilvl w:val="0"/>
                <w:numId w:val="24"/>
              </w:numPr>
            </w:pPr>
            <w:r w:rsidRPr="00F25013">
              <w:t>Undertake general cleaning of rural and urban drains and culverts</w:t>
            </w:r>
          </w:p>
          <w:p w14:paraId="6640994B" w14:textId="77777777" w:rsidR="007C2C1B" w:rsidRPr="00F25013" w:rsidRDefault="007C2C1B" w:rsidP="007C2C1B">
            <w:pPr>
              <w:numPr>
                <w:ilvl w:val="0"/>
                <w:numId w:val="24"/>
              </w:numPr>
            </w:pPr>
            <w:r w:rsidRPr="00F25013">
              <w:t>Assist in the annual construction and resealing programmes and undertake reinstatements to work sites</w:t>
            </w:r>
          </w:p>
          <w:p w14:paraId="5745B8D2" w14:textId="77777777" w:rsidR="007C2C1B" w:rsidRPr="00F25013" w:rsidRDefault="007C2C1B" w:rsidP="007C2C1B">
            <w:pPr>
              <w:numPr>
                <w:ilvl w:val="0"/>
                <w:numId w:val="24"/>
              </w:numPr>
            </w:pPr>
            <w:r w:rsidRPr="00F25013">
              <w:t>Assist in storm damage clean up and annual tree pruning program</w:t>
            </w:r>
          </w:p>
          <w:p w14:paraId="28D043AE" w14:textId="77777777" w:rsidR="007C2C1B" w:rsidRPr="00F25013" w:rsidRDefault="007C2C1B" w:rsidP="007C2C1B">
            <w:pPr>
              <w:numPr>
                <w:ilvl w:val="0"/>
                <w:numId w:val="24"/>
              </w:numPr>
            </w:pPr>
            <w:r w:rsidRPr="00F25013">
              <w:t>Erect and remove traffic management signage and undertake traffic control</w:t>
            </w:r>
          </w:p>
          <w:p w14:paraId="58C1398F" w14:textId="77777777" w:rsidR="007C2C1B" w:rsidRPr="00F25013" w:rsidRDefault="007C2C1B" w:rsidP="007C2C1B">
            <w:pPr>
              <w:numPr>
                <w:ilvl w:val="0"/>
                <w:numId w:val="24"/>
              </w:numPr>
            </w:pPr>
            <w:r w:rsidRPr="00F25013">
              <w:t>Remove and dispose of dead animals from Council’s reserves</w:t>
            </w:r>
          </w:p>
          <w:p w14:paraId="07CA0A81" w14:textId="014CA5C5" w:rsidR="007C2C1B" w:rsidRPr="00F25013" w:rsidRDefault="007C2C1B" w:rsidP="007C2C1B">
            <w:pPr>
              <w:numPr>
                <w:ilvl w:val="0"/>
                <w:numId w:val="24"/>
              </w:numPr>
            </w:pPr>
            <w:r w:rsidRPr="00F25013">
              <w:t>Undertake the preparation of cemetery sites for internment</w:t>
            </w:r>
          </w:p>
          <w:p w14:paraId="6D01AB63" w14:textId="48E94334" w:rsidR="007C2C1B" w:rsidRDefault="007C2C1B" w:rsidP="007C2C1B">
            <w:pPr>
              <w:numPr>
                <w:ilvl w:val="0"/>
                <w:numId w:val="24"/>
              </w:numPr>
            </w:pPr>
            <w:r w:rsidRPr="00F25013">
              <w:t xml:space="preserve">Labouring tasks ranging from </w:t>
            </w:r>
            <w:r w:rsidR="007E3557">
              <w:t xml:space="preserve">minor </w:t>
            </w:r>
            <w:r w:rsidRPr="00F25013">
              <w:t>fabrication, installation and preventative works to all Shire infrastructure as required</w:t>
            </w:r>
          </w:p>
          <w:p w14:paraId="5D110726" w14:textId="26F2B21E" w:rsidR="007C2C1B" w:rsidRPr="00C74302" w:rsidRDefault="007C2C1B" w:rsidP="00E85A76">
            <w:pPr>
              <w:numPr>
                <w:ilvl w:val="0"/>
                <w:numId w:val="24"/>
              </w:numPr>
              <w:rPr>
                <w:b/>
                <w:bCs/>
                <w:color w:val="003967" w:themeColor="accent1" w:themeShade="80"/>
              </w:rPr>
            </w:pPr>
            <w:r w:rsidRPr="00F25013">
              <w:t xml:space="preserve">Occasional leading a team/supervising </w:t>
            </w:r>
            <w:proofErr w:type="gramStart"/>
            <w:r w:rsidRPr="00F25013">
              <w:t>others</w:t>
            </w:r>
            <w:proofErr w:type="gramEnd"/>
          </w:p>
          <w:p w14:paraId="0984E87A" w14:textId="6182EE82" w:rsidR="00C74302" w:rsidRPr="00C526A4" w:rsidRDefault="00C74302" w:rsidP="00C74302">
            <w:pPr>
              <w:ind w:left="360"/>
              <w:rPr>
                <w:b/>
                <w:bCs/>
                <w:color w:val="003967" w:themeColor="accent1" w:themeShade="80"/>
              </w:rPr>
            </w:pPr>
          </w:p>
        </w:tc>
        <w:tc>
          <w:tcPr>
            <w:tcW w:w="1238" w:type="dxa"/>
          </w:tcPr>
          <w:p w14:paraId="4AD73BA1" w14:textId="78A850A6" w:rsidR="007C2C1B" w:rsidRPr="00E85A76" w:rsidRDefault="007C2C1B" w:rsidP="007C2C1B">
            <w:pPr>
              <w:jc w:val="center"/>
              <w:rPr>
                <w:b/>
                <w:color w:val="003967" w:themeColor="accent1" w:themeShade="80"/>
              </w:rPr>
            </w:pPr>
            <w:r w:rsidRPr="00E85A76">
              <w:rPr>
                <w:b/>
              </w:rPr>
              <w:t>20%</w:t>
            </w:r>
          </w:p>
        </w:tc>
      </w:tr>
      <w:tr w:rsidR="007C2C1B" w:rsidRPr="00C526A4" w14:paraId="498D0C10" w14:textId="77777777" w:rsidTr="00E85A76">
        <w:trPr>
          <w:trHeight w:val="1568"/>
        </w:trPr>
        <w:tc>
          <w:tcPr>
            <w:tcW w:w="1980" w:type="dxa"/>
          </w:tcPr>
          <w:p w14:paraId="231F4DF7" w14:textId="4C19F297" w:rsidR="007C2C1B" w:rsidRPr="00E85A76" w:rsidRDefault="007C2C1B" w:rsidP="00E85A76">
            <w:pPr>
              <w:spacing w:before="79"/>
              <w:rPr>
                <w:b/>
                <w:bCs/>
                <w:color w:val="003967" w:themeColor="accent1" w:themeShade="80"/>
              </w:rPr>
            </w:pPr>
            <w:r w:rsidRPr="00E85A76">
              <w:rPr>
                <w:b/>
                <w:bCs/>
              </w:rPr>
              <w:t>Construction Specific</w:t>
            </w:r>
          </w:p>
        </w:tc>
        <w:tc>
          <w:tcPr>
            <w:tcW w:w="5962" w:type="dxa"/>
          </w:tcPr>
          <w:p w14:paraId="1A7C7841" w14:textId="77777777" w:rsidR="007C2C1B" w:rsidRPr="00F25013" w:rsidRDefault="007C2C1B" w:rsidP="007C2C1B">
            <w:pPr>
              <w:numPr>
                <w:ilvl w:val="0"/>
                <w:numId w:val="25"/>
              </w:numPr>
            </w:pPr>
            <w:r w:rsidRPr="00F25013">
              <w:t>Operation of road construction steel drum and multi tyred rollers and miscellaneous minor plant</w:t>
            </w:r>
          </w:p>
          <w:p w14:paraId="341E1095" w14:textId="287BFAF4" w:rsidR="007C2C1B" w:rsidRDefault="007C2C1B" w:rsidP="007C2C1B">
            <w:pPr>
              <w:numPr>
                <w:ilvl w:val="0"/>
                <w:numId w:val="25"/>
              </w:numPr>
            </w:pPr>
            <w:r w:rsidRPr="00F25013">
              <w:t xml:space="preserve">Operation of 12t trucks, loaders, </w:t>
            </w:r>
            <w:r w:rsidR="00A3149B">
              <w:t xml:space="preserve">and </w:t>
            </w:r>
            <w:r w:rsidRPr="00F25013">
              <w:t>prime mover fleet</w:t>
            </w:r>
          </w:p>
          <w:p w14:paraId="73D0EFC9" w14:textId="511DD695" w:rsidR="007E3557" w:rsidRPr="00F25013" w:rsidRDefault="007E3557" w:rsidP="007C2C1B">
            <w:pPr>
              <w:numPr>
                <w:ilvl w:val="0"/>
                <w:numId w:val="25"/>
              </w:numPr>
            </w:pPr>
            <w:r>
              <w:t>Operation of side tipper, float trailer and pig trailers</w:t>
            </w:r>
          </w:p>
          <w:p w14:paraId="006EFC19" w14:textId="47B4C2FE" w:rsidR="007C2C1B" w:rsidRPr="00F25013" w:rsidRDefault="007C2C1B" w:rsidP="007C2C1B">
            <w:pPr>
              <w:numPr>
                <w:ilvl w:val="0"/>
                <w:numId w:val="25"/>
              </w:numPr>
            </w:pPr>
            <w:r w:rsidRPr="00F25013">
              <w:t xml:space="preserve">Provide input to </w:t>
            </w:r>
            <w:r w:rsidR="007E3557">
              <w:t xml:space="preserve">ongoing and improving </w:t>
            </w:r>
            <w:r w:rsidRPr="00F25013">
              <w:t>management on plant and material</w:t>
            </w:r>
            <w:r w:rsidR="007E3557">
              <w:t>s</w:t>
            </w:r>
          </w:p>
          <w:p w14:paraId="3CCA0800" w14:textId="60003735" w:rsidR="007C2C1B" w:rsidRPr="00F25013" w:rsidRDefault="007C2C1B" w:rsidP="007C2C1B">
            <w:pPr>
              <w:numPr>
                <w:ilvl w:val="0"/>
                <w:numId w:val="25"/>
              </w:numPr>
            </w:pPr>
            <w:r w:rsidRPr="00F25013">
              <w:t xml:space="preserve">Provide instructions to </w:t>
            </w:r>
            <w:r w:rsidR="007E3557">
              <w:t>staff and contractors</w:t>
            </w:r>
            <w:r w:rsidRPr="00F25013">
              <w:t xml:space="preserve"> on placement of road construction materials</w:t>
            </w:r>
          </w:p>
          <w:p w14:paraId="2DA1B554" w14:textId="77777777" w:rsidR="007C2C1B" w:rsidRPr="00F25013" w:rsidRDefault="007C2C1B" w:rsidP="007C2C1B">
            <w:pPr>
              <w:numPr>
                <w:ilvl w:val="0"/>
                <w:numId w:val="25"/>
              </w:numPr>
            </w:pPr>
            <w:r w:rsidRPr="00F25013">
              <w:t>Assist with survey set out and level transfer (pegging)</w:t>
            </w:r>
          </w:p>
          <w:p w14:paraId="12A2975D" w14:textId="77777777" w:rsidR="007C2C1B" w:rsidRPr="00A3149B" w:rsidRDefault="007C2C1B" w:rsidP="00A3149B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57" w:hanging="357"/>
              <w:rPr>
                <w:color w:val="003967" w:themeColor="accent1" w:themeShade="80"/>
              </w:rPr>
            </w:pPr>
            <w:r w:rsidRPr="00F25013">
              <w:t>Work to levels and interpret construction plans.</w:t>
            </w:r>
          </w:p>
          <w:p w14:paraId="02FEC87D" w14:textId="2FB627D7" w:rsidR="00C74302" w:rsidRPr="00E85A76" w:rsidRDefault="00C74302" w:rsidP="00C74302">
            <w:pPr>
              <w:pStyle w:val="ListParagraph"/>
              <w:spacing w:before="79" w:line="240" w:lineRule="auto"/>
              <w:ind w:left="360" w:firstLine="0"/>
              <w:rPr>
                <w:b/>
                <w:bCs/>
                <w:color w:val="003967" w:themeColor="accent1" w:themeShade="80"/>
              </w:rPr>
            </w:pPr>
          </w:p>
        </w:tc>
        <w:tc>
          <w:tcPr>
            <w:tcW w:w="1238" w:type="dxa"/>
          </w:tcPr>
          <w:p w14:paraId="035E0907" w14:textId="7A233227" w:rsidR="007C2C1B" w:rsidRPr="00E85A76" w:rsidRDefault="007C2C1B" w:rsidP="007C2C1B">
            <w:pPr>
              <w:jc w:val="center"/>
              <w:rPr>
                <w:b/>
                <w:color w:val="003967" w:themeColor="accent1" w:themeShade="80"/>
              </w:rPr>
            </w:pPr>
            <w:r w:rsidRPr="00E85A76">
              <w:rPr>
                <w:b/>
              </w:rPr>
              <w:t>55%</w:t>
            </w:r>
          </w:p>
        </w:tc>
      </w:tr>
      <w:tr w:rsidR="007C2C1B" w:rsidRPr="00C526A4" w14:paraId="15ABFEC5" w14:textId="77777777" w:rsidTr="00E85A76">
        <w:trPr>
          <w:trHeight w:val="1568"/>
        </w:trPr>
        <w:tc>
          <w:tcPr>
            <w:tcW w:w="1980" w:type="dxa"/>
          </w:tcPr>
          <w:p w14:paraId="6E69BBFA" w14:textId="20145313" w:rsidR="007C2C1B" w:rsidRPr="00E85A76" w:rsidRDefault="00E85A76" w:rsidP="00E85A76">
            <w:pPr>
              <w:spacing w:before="79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</w:rPr>
              <w:t>WHS</w:t>
            </w:r>
          </w:p>
        </w:tc>
        <w:tc>
          <w:tcPr>
            <w:tcW w:w="5962" w:type="dxa"/>
          </w:tcPr>
          <w:p w14:paraId="6A7080C6" w14:textId="73C38B3B" w:rsidR="007C2C1B" w:rsidRPr="00F25013" w:rsidRDefault="007C2C1B" w:rsidP="007C2C1B">
            <w:pPr>
              <w:numPr>
                <w:ilvl w:val="0"/>
                <w:numId w:val="25"/>
              </w:numPr>
            </w:pPr>
            <w:r w:rsidRPr="00F25013">
              <w:t xml:space="preserve">Contributes towards the success of </w:t>
            </w:r>
            <w:r w:rsidR="007E3557">
              <w:t>WHS</w:t>
            </w:r>
            <w:r w:rsidRPr="00F25013">
              <w:t xml:space="preserve"> initiatives within the workplace</w:t>
            </w:r>
          </w:p>
          <w:p w14:paraId="79091EDE" w14:textId="5E14CA0A" w:rsidR="007C2C1B" w:rsidRPr="00F25013" w:rsidRDefault="007C2C1B" w:rsidP="007C2C1B">
            <w:pPr>
              <w:numPr>
                <w:ilvl w:val="0"/>
                <w:numId w:val="25"/>
              </w:numPr>
            </w:pPr>
            <w:r w:rsidRPr="00F25013">
              <w:t>Undertake</w:t>
            </w:r>
            <w:r w:rsidR="007E3557">
              <w:t xml:space="preserve"> work</w:t>
            </w:r>
            <w:r w:rsidRPr="00F25013">
              <w:t xml:space="preserve"> safety analysis as required</w:t>
            </w:r>
            <w:r w:rsidR="007E3557">
              <w:t xml:space="preserve"> (5x5s, SWMS, S</w:t>
            </w:r>
            <w:r w:rsidR="00276835">
              <w:t>O</w:t>
            </w:r>
            <w:r w:rsidR="007E3557">
              <w:t>P etc)</w:t>
            </w:r>
          </w:p>
          <w:p w14:paraId="6DF21CE9" w14:textId="6373FA27" w:rsidR="007C2C1B" w:rsidRPr="00F25013" w:rsidRDefault="007C2C1B" w:rsidP="007C2C1B">
            <w:pPr>
              <w:numPr>
                <w:ilvl w:val="0"/>
                <w:numId w:val="25"/>
              </w:numPr>
            </w:pPr>
            <w:r w:rsidRPr="00F25013">
              <w:t>Identify and report hazards</w:t>
            </w:r>
            <w:r w:rsidR="007E3557">
              <w:t>, near misses and incidents</w:t>
            </w:r>
          </w:p>
          <w:p w14:paraId="3EE281F0" w14:textId="3D120E85" w:rsidR="007C2C1B" w:rsidRPr="00C74302" w:rsidRDefault="007C2C1B" w:rsidP="00276835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57" w:hanging="357"/>
              <w:rPr>
                <w:b/>
                <w:bCs/>
                <w:color w:val="003967" w:themeColor="accent1" w:themeShade="80"/>
              </w:rPr>
            </w:pPr>
            <w:r w:rsidRPr="00F25013">
              <w:t xml:space="preserve">Follow </w:t>
            </w:r>
            <w:r w:rsidR="007E3557">
              <w:t xml:space="preserve">instructions and directions for safe work </w:t>
            </w:r>
            <w:r w:rsidRPr="00F25013">
              <w:t xml:space="preserve">as set out in Council’s </w:t>
            </w:r>
            <w:r w:rsidR="007E3557">
              <w:t>procedures and practices</w:t>
            </w:r>
          </w:p>
          <w:p w14:paraId="695D651F" w14:textId="7C4C16FE" w:rsidR="00C74302" w:rsidRPr="00E85A76" w:rsidRDefault="00C74302" w:rsidP="00C74302">
            <w:pPr>
              <w:pStyle w:val="ListParagraph"/>
              <w:spacing w:before="79" w:line="240" w:lineRule="auto"/>
              <w:ind w:left="360" w:firstLine="0"/>
              <w:rPr>
                <w:b/>
                <w:bCs/>
                <w:color w:val="003967" w:themeColor="accent1" w:themeShade="80"/>
              </w:rPr>
            </w:pPr>
          </w:p>
        </w:tc>
        <w:tc>
          <w:tcPr>
            <w:tcW w:w="1238" w:type="dxa"/>
          </w:tcPr>
          <w:p w14:paraId="3EFD477B" w14:textId="0E1B1453" w:rsidR="007C2C1B" w:rsidRPr="00E85A76" w:rsidRDefault="007C2C1B" w:rsidP="007C2C1B">
            <w:pPr>
              <w:jc w:val="center"/>
              <w:rPr>
                <w:b/>
                <w:color w:val="003967" w:themeColor="accent1" w:themeShade="80"/>
              </w:rPr>
            </w:pPr>
            <w:r w:rsidRPr="00E85A76">
              <w:rPr>
                <w:b/>
              </w:rPr>
              <w:t>5%</w:t>
            </w:r>
          </w:p>
        </w:tc>
      </w:tr>
      <w:tr w:rsidR="00A47D14" w:rsidRPr="00C526A4" w14:paraId="63EF4701" w14:textId="77777777" w:rsidTr="001C049E">
        <w:trPr>
          <w:trHeight w:val="1568"/>
        </w:trPr>
        <w:tc>
          <w:tcPr>
            <w:tcW w:w="9180" w:type="dxa"/>
            <w:gridSpan w:val="3"/>
          </w:tcPr>
          <w:p w14:paraId="1EDEE77E" w14:textId="77777777" w:rsidR="00A47D14" w:rsidRDefault="00A47D14" w:rsidP="00A47D14">
            <w:pPr>
              <w:rPr>
                <w:rFonts w:asciiTheme="minorHAnsi" w:hAnsiTheme="minorHAnsi"/>
                <w:b/>
              </w:rPr>
            </w:pPr>
            <w:r w:rsidRPr="003D4905">
              <w:rPr>
                <w:rFonts w:asciiTheme="minorHAnsi" w:hAnsiTheme="minorHAnsi"/>
                <w:b/>
              </w:rPr>
              <w:lastRenderedPageBreak/>
              <w:t>General</w:t>
            </w:r>
          </w:p>
          <w:p w14:paraId="60F09233" w14:textId="77777777" w:rsidR="00A47D14" w:rsidRPr="003D4905" w:rsidRDefault="00A47D14" w:rsidP="00A47D14">
            <w:pPr>
              <w:ind w:left="360"/>
              <w:rPr>
                <w:rFonts w:asciiTheme="minorHAnsi" w:hAnsiTheme="minorHAnsi"/>
                <w:b/>
              </w:rPr>
            </w:pPr>
          </w:p>
          <w:p w14:paraId="1FD9C21E" w14:textId="77777777" w:rsidR="007C2C1B" w:rsidRPr="00F25013" w:rsidRDefault="007C2C1B" w:rsidP="007C2C1B">
            <w:pPr>
              <w:numPr>
                <w:ilvl w:val="0"/>
                <w:numId w:val="17"/>
              </w:numPr>
              <w:tabs>
                <w:tab w:val="num" w:pos="1080"/>
              </w:tabs>
            </w:pPr>
            <w:r w:rsidRPr="00F25013">
              <w:t>Work in accordance with the Shire’s defined Equal Opportunity and Anti-discrimination legislation, procedures &amp; principles;</w:t>
            </w:r>
          </w:p>
          <w:p w14:paraId="7FF8C2B3" w14:textId="1C5DDF1A" w:rsidR="007C2C1B" w:rsidRPr="00F25013" w:rsidRDefault="007C2C1B" w:rsidP="007C2C1B">
            <w:pPr>
              <w:numPr>
                <w:ilvl w:val="0"/>
                <w:numId w:val="17"/>
              </w:numPr>
              <w:tabs>
                <w:tab w:val="num" w:pos="1080"/>
              </w:tabs>
            </w:pPr>
            <w:r w:rsidRPr="00F25013">
              <w:t xml:space="preserve">Work in accordance with the Shire’s defined </w:t>
            </w:r>
            <w:r w:rsidR="00276835">
              <w:t>Work Health and</w:t>
            </w:r>
            <w:r w:rsidRPr="00F25013">
              <w:t xml:space="preserve"> Safety legislation, procedures and principles;</w:t>
            </w:r>
          </w:p>
          <w:p w14:paraId="05524A03" w14:textId="77777777" w:rsidR="007C2C1B" w:rsidRPr="00F25013" w:rsidRDefault="007C2C1B" w:rsidP="007C2C1B">
            <w:pPr>
              <w:numPr>
                <w:ilvl w:val="0"/>
                <w:numId w:val="17"/>
              </w:numPr>
              <w:tabs>
                <w:tab w:val="num" w:pos="1080"/>
              </w:tabs>
            </w:pPr>
            <w:r w:rsidRPr="00F25013">
              <w:t>Adhere to the Shire’s Code of Conduct, policies and management practices as amended from time to time;</w:t>
            </w:r>
          </w:p>
          <w:p w14:paraId="40EE07AB" w14:textId="77777777" w:rsidR="007C2C1B" w:rsidRPr="00F25013" w:rsidRDefault="007C2C1B" w:rsidP="007C2C1B">
            <w:pPr>
              <w:numPr>
                <w:ilvl w:val="0"/>
                <w:numId w:val="17"/>
              </w:numPr>
              <w:tabs>
                <w:tab w:val="num" w:pos="1080"/>
              </w:tabs>
            </w:pPr>
            <w:r w:rsidRPr="00F25013">
              <w:t>Contribute to the attainment and development of strategic plan outcomes, strategies and actions; and</w:t>
            </w:r>
          </w:p>
          <w:p w14:paraId="06A8F5E7" w14:textId="77777777" w:rsidR="007C2C1B" w:rsidRPr="00F25013" w:rsidRDefault="007C2C1B" w:rsidP="007C2C1B">
            <w:pPr>
              <w:numPr>
                <w:ilvl w:val="0"/>
                <w:numId w:val="17"/>
              </w:numPr>
              <w:tabs>
                <w:tab w:val="num" w:pos="1080"/>
              </w:tabs>
            </w:pPr>
            <w:r w:rsidRPr="00F25013">
              <w:t>Ensure all duties as directed by the Chief Executive Officer are fully undertaken.</w:t>
            </w:r>
          </w:p>
          <w:p w14:paraId="284E6E6E" w14:textId="77777777" w:rsidR="00A47D14" w:rsidRPr="00DE005B" w:rsidRDefault="00A47D14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</w:p>
        </w:tc>
      </w:tr>
    </w:tbl>
    <w:p w14:paraId="5D132BA1" w14:textId="77777777" w:rsidR="00930509" w:rsidRDefault="00930509" w:rsidP="00930509">
      <w:pPr>
        <w:spacing w:line="240" w:lineRule="auto"/>
        <w:rPr>
          <w:b/>
          <w:bCs/>
          <w:color w:val="003967" w:themeColor="accent1" w:themeShade="80"/>
        </w:rPr>
      </w:pPr>
    </w:p>
    <w:p w14:paraId="176A56E6" w14:textId="77777777" w:rsidR="00CC7477" w:rsidRDefault="00CC7477" w:rsidP="00930509">
      <w:pPr>
        <w:spacing w:after="0" w:line="240" w:lineRule="auto"/>
        <w:rPr>
          <w:b/>
          <w:bCs/>
          <w:color w:val="003967" w:themeColor="accent1" w:themeShade="80"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930509" w:rsidRPr="00C526A4" w14:paraId="0F3BCC14" w14:textId="77777777" w:rsidTr="007D508E">
        <w:tc>
          <w:tcPr>
            <w:tcW w:w="9180" w:type="dxa"/>
            <w:shd w:val="clear" w:color="auto" w:fill="00559A" w:themeFill="accent1" w:themeFillShade="BF"/>
          </w:tcPr>
          <w:p w14:paraId="1B00F821" w14:textId="77777777" w:rsidR="00930509" w:rsidRPr="00C526A4" w:rsidRDefault="00930509" w:rsidP="00087A03">
            <w:pPr>
              <w:rPr>
                <w:b/>
                <w:bCs/>
              </w:rPr>
            </w:pPr>
            <w:r w:rsidRPr="00C526A4">
              <w:rPr>
                <w:b/>
                <w:bCs/>
                <w:color w:val="FFFFFF" w:themeColor="background1"/>
              </w:rPr>
              <w:t>Position Requirements</w:t>
            </w:r>
          </w:p>
        </w:tc>
      </w:tr>
    </w:tbl>
    <w:p w14:paraId="0410D6B0" w14:textId="77777777" w:rsidR="00930509" w:rsidRPr="00C526A4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</w:p>
    <w:p w14:paraId="1508D2FD" w14:textId="77777777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 w:rsidRPr="00C526A4">
        <w:rPr>
          <w:b/>
          <w:bCs/>
          <w:color w:val="003967" w:themeColor="accent1" w:themeShade="80"/>
        </w:rPr>
        <w:t>Essential</w:t>
      </w:r>
    </w:p>
    <w:p w14:paraId="7099B1B2" w14:textId="77777777" w:rsidR="006B5CDB" w:rsidRDefault="006B5CDB" w:rsidP="00930509">
      <w:pPr>
        <w:spacing w:after="0" w:line="240" w:lineRule="auto"/>
        <w:rPr>
          <w:b/>
          <w:bCs/>
          <w:color w:val="003967" w:themeColor="accent1" w:themeShade="80"/>
        </w:rPr>
      </w:pPr>
    </w:p>
    <w:p w14:paraId="60D3CBF6" w14:textId="4A626086" w:rsidR="00C526A4" w:rsidRDefault="006B5CDB" w:rsidP="006B5CDB">
      <w:pPr>
        <w:pStyle w:val="ListParagraph"/>
        <w:numPr>
          <w:ilvl w:val="0"/>
          <w:numId w:val="26"/>
        </w:numPr>
        <w:spacing w:line="240" w:lineRule="auto"/>
      </w:pPr>
      <w:r w:rsidRPr="00F25013">
        <w:t>Current HR class drivers licence</w:t>
      </w:r>
    </w:p>
    <w:p w14:paraId="75711668" w14:textId="7F523D0F" w:rsidR="006B5CDB" w:rsidRDefault="006B5CDB" w:rsidP="006B5CDB">
      <w:pPr>
        <w:pStyle w:val="ListParagraph"/>
        <w:numPr>
          <w:ilvl w:val="0"/>
          <w:numId w:val="26"/>
        </w:numPr>
        <w:spacing w:line="240" w:lineRule="auto"/>
      </w:pPr>
      <w:r w:rsidRPr="00F25013">
        <w:t xml:space="preserve">Knowledge of </w:t>
      </w:r>
      <w:r w:rsidR="003A65F7">
        <w:t>WSH</w:t>
      </w:r>
      <w:r w:rsidRPr="00F25013">
        <w:t xml:space="preserve"> requirements in civil construction and maintenance</w:t>
      </w:r>
    </w:p>
    <w:p w14:paraId="296A997B" w14:textId="10FD685B" w:rsidR="006B5CDB" w:rsidRDefault="006B5CDB" w:rsidP="006B5CDB">
      <w:pPr>
        <w:pStyle w:val="ListParagraph"/>
        <w:numPr>
          <w:ilvl w:val="0"/>
          <w:numId w:val="26"/>
        </w:numPr>
        <w:spacing w:line="240" w:lineRule="auto"/>
      </w:pPr>
      <w:r w:rsidRPr="00F25013">
        <w:t>Demonstrated ability to job plan including scheduling, prioritising, recording and reporting</w:t>
      </w:r>
    </w:p>
    <w:p w14:paraId="539493B1" w14:textId="087032EC" w:rsidR="006B5CDB" w:rsidRDefault="006B5CDB" w:rsidP="006B5CDB">
      <w:pPr>
        <w:pStyle w:val="ListParagraph"/>
        <w:numPr>
          <w:ilvl w:val="0"/>
          <w:numId w:val="26"/>
        </w:numPr>
        <w:spacing w:line="240" w:lineRule="auto"/>
      </w:pPr>
      <w:r w:rsidRPr="00F25013">
        <w:t>Demonstrated experience in the safe operation and user maintenance of road construction and maintenance heavy plant and equipment</w:t>
      </w:r>
    </w:p>
    <w:p w14:paraId="4B10E471" w14:textId="62189B77" w:rsidR="006B5CDB" w:rsidRDefault="006B5CDB" w:rsidP="006B5CDB">
      <w:pPr>
        <w:pStyle w:val="ListParagraph"/>
        <w:numPr>
          <w:ilvl w:val="0"/>
          <w:numId w:val="26"/>
        </w:numPr>
        <w:spacing w:line="240" w:lineRule="auto"/>
      </w:pPr>
      <w:r w:rsidRPr="00F25013">
        <w:t>Demonstrated experience in physically demanding labouring skills</w:t>
      </w:r>
    </w:p>
    <w:p w14:paraId="25F64BBA" w14:textId="74C3ECA5" w:rsidR="006B5CDB" w:rsidRDefault="006B5CDB" w:rsidP="006B5CDB">
      <w:pPr>
        <w:pStyle w:val="ListParagraph"/>
        <w:numPr>
          <w:ilvl w:val="0"/>
          <w:numId w:val="26"/>
        </w:numPr>
        <w:spacing w:line="240" w:lineRule="auto"/>
      </w:pPr>
      <w:r w:rsidRPr="00F25013">
        <w:t>Proven ability to manage quality of own work to required/specified standard</w:t>
      </w:r>
    </w:p>
    <w:p w14:paraId="4AB6B37B" w14:textId="5E1041F6" w:rsidR="006B5CDB" w:rsidRPr="006B5CDB" w:rsidRDefault="006B5CDB" w:rsidP="006B5CDB">
      <w:pPr>
        <w:pStyle w:val="ListParagraph"/>
        <w:numPr>
          <w:ilvl w:val="0"/>
          <w:numId w:val="26"/>
        </w:numPr>
        <w:spacing w:line="240" w:lineRule="auto"/>
        <w:rPr>
          <w:b/>
          <w:bCs/>
          <w:color w:val="003967" w:themeColor="accent1" w:themeShade="80"/>
        </w:rPr>
      </w:pPr>
      <w:r w:rsidRPr="00F25013">
        <w:t>Demonstrated experience with hand and power tools</w:t>
      </w:r>
    </w:p>
    <w:p w14:paraId="1503092A" w14:textId="30834F93" w:rsidR="006B5CDB" w:rsidRDefault="006B5CDB" w:rsidP="006B5CDB">
      <w:pPr>
        <w:pStyle w:val="ListParagraph"/>
        <w:numPr>
          <w:ilvl w:val="0"/>
          <w:numId w:val="26"/>
        </w:numPr>
        <w:spacing w:line="240" w:lineRule="auto"/>
      </w:pPr>
      <w:r w:rsidRPr="00F25013">
        <w:t>Current construction white card</w:t>
      </w:r>
    </w:p>
    <w:p w14:paraId="4193FEBA" w14:textId="659FF9F0" w:rsidR="006B5CDB" w:rsidRDefault="006B5CDB" w:rsidP="006B5CDB">
      <w:pPr>
        <w:pStyle w:val="ListParagraph"/>
        <w:numPr>
          <w:ilvl w:val="0"/>
          <w:numId w:val="26"/>
        </w:numPr>
        <w:spacing w:line="240" w:lineRule="auto"/>
      </w:pPr>
      <w:r w:rsidRPr="00F25013">
        <w:t>Proven ability to make technical and operational decisions relating it to own work and safety, and the safety of others</w:t>
      </w:r>
    </w:p>
    <w:p w14:paraId="5473FDC5" w14:textId="1C810928" w:rsidR="006B5CDB" w:rsidRDefault="006B5CDB" w:rsidP="006B5CDB">
      <w:pPr>
        <w:pStyle w:val="ListParagraph"/>
        <w:numPr>
          <w:ilvl w:val="0"/>
          <w:numId w:val="26"/>
        </w:numPr>
        <w:spacing w:line="240" w:lineRule="auto"/>
      </w:pPr>
      <w:r w:rsidRPr="00F25013">
        <w:t xml:space="preserve">Current </w:t>
      </w:r>
      <w:r w:rsidR="008C2513">
        <w:t>T</w:t>
      </w:r>
      <w:r w:rsidRPr="00F25013">
        <w:t xml:space="preserve">raffic </w:t>
      </w:r>
      <w:r w:rsidR="008C2513">
        <w:t>C</w:t>
      </w:r>
      <w:r w:rsidRPr="00F25013">
        <w:t>ontroller &amp; Basic Worksite Traffic Management</w:t>
      </w:r>
      <w:r w:rsidR="008C2513">
        <w:t xml:space="preserve"> ticket</w:t>
      </w:r>
    </w:p>
    <w:p w14:paraId="2902DAA3" w14:textId="0412A44D" w:rsidR="006B5CDB" w:rsidRDefault="006B5CDB" w:rsidP="006B5CDB">
      <w:pPr>
        <w:pStyle w:val="ListParagraph"/>
        <w:numPr>
          <w:ilvl w:val="0"/>
          <w:numId w:val="26"/>
        </w:numPr>
        <w:spacing w:line="240" w:lineRule="auto"/>
      </w:pPr>
      <w:r w:rsidRPr="00F25013">
        <w:t>Experience in skid steer loader</w:t>
      </w:r>
      <w:r w:rsidR="008C2513">
        <w:t xml:space="preserve">, </w:t>
      </w:r>
      <w:r w:rsidRPr="00F25013">
        <w:t>front end loader</w:t>
      </w:r>
      <w:r w:rsidR="008C2513">
        <w:t xml:space="preserve">, </w:t>
      </w:r>
      <w:r w:rsidRPr="00F25013">
        <w:t>roller</w:t>
      </w:r>
      <w:r w:rsidR="008C2513">
        <w:t xml:space="preserve">, and </w:t>
      </w:r>
      <w:r w:rsidRPr="00F25013">
        <w:t>compactor operation</w:t>
      </w:r>
    </w:p>
    <w:p w14:paraId="7392486B" w14:textId="34A7740D" w:rsidR="006B5CDB" w:rsidRDefault="006B5CDB" w:rsidP="006B5CDB">
      <w:pPr>
        <w:pStyle w:val="ListParagraph"/>
        <w:numPr>
          <w:ilvl w:val="0"/>
          <w:numId w:val="26"/>
        </w:numPr>
        <w:spacing w:line="240" w:lineRule="auto"/>
      </w:pPr>
      <w:r w:rsidRPr="00F25013">
        <w:t>Demonstrated experience in the operation of heavy plant and equipment to work to design levels for civil construction</w:t>
      </w:r>
    </w:p>
    <w:p w14:paraId="3A086B3C" w14:textId="77777777" w:rsidR="006B5CDB" w:rsidRPr="00C526A4" w:rsidRDefault="006B5CDB" w:rsidP="006B5CDB">
      <w:pPr>
        <w:spacing w:line="240" w:lineRule="auto"/>
      </w:pPr>
    </w:p>
    <w:p w14:paraId="167E6AA7" w14:textId="29F11520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 w:rsidRPr="00C526A4">
        <w:rPr>
          <w:b/>
          <w:bCs/>
          <w:color w:val="003967" w:themeColor="accent1" w:themeShade="80"/>
        </w:rPr>
        <w:t>Desirable</w:t>
      </w:r>
    </w:p>
    <w:p w14:paraId="387A1CCC" w14:textId="77777777" w:rsidR="00C74302" w:rsidRDefault="00C74302" w:rsidP="00930509">
      <w:pPr>
        <w:spacing w:after="0" w:line="240" w:lineRule="auto"/>
        <w:rPr>
          <w:b/>
          <w:bCs/>
          <w:color w:val="003967" w:themeColor="accent1" w:themeShade="80"/>
        </w:rPr>
      </w:pPr>
    </w:p>
    <w:p w14:paraId="3A1ACB84" w14:textId="18AC3168" w:rsidR="00C526A4" w:rsidRDefault="006B5CDB" w:rsidP="00C74302">
      <w:pPr>
        <w:pStyle w:val="ListParagraph"/>
        <w:numPr>
          <w:ilvl w:val="0"/>
          <w:numId w:val="27"/>
        </w:numPr>
        <w:spacing w:line="240" w:lineRule="auto"/>
      </w:pPr>
      <w:r w:rsidRPr="00F25013">
        <w:t>HC License</w:t>
      </w:r>
    </w:p>
    <w:p w14:paraId="0A92B79D" w14:textId="6EC1D15F" w:rsidR="003015DE" w:rsidRDefault="003015DE" w:rsidP="00C74302">
      <w:pPr>
        <w:pStyle w:val="ListParagraph"/>
        <w:numPr>
          <w:ilvl w:val="0"/>
          <w:numId w:val="27"/>
        </w:numPr>
        <w:spacing w:line="240" w:lineRule="auto"/>
      </w:pPr>
      <w:r>
        <w:t>Demonstrated ability in the use of truck trailers, pig trailers and floating heavy equipment</w:t>
      </w:r>
    </w:p>
    <w:p w14:paraId="66D8E597" w14:textId="29ECAD0B" w:rsidR="006B5CDB" w:rsidRDefault="006B5CDB" w:rsidP="00C74302">
      <w:pPr>
        <w:pStyle w:val="ListParagraph"/>
        <w:numPr>
          <w:ilvl w:val="0"/>
          <w:numId w:val="27"/>
        </w:numPr>
        <w:spacing w:line="240" w:lineRule="auto"/>
      </w:pPr>
      <w:r w:rsidRPr="00F25013">
        <w:t>Senior First Aid</w:t>
      </w:r>
    </w:p>
    <w:p w14:paraId="64191EC1" w14:textId="32BDB6AB" w:rsidR="006B5CDB" w:rsidRDefault="006B5CDB" w:rsidP="00C74302">
      <w:pPr>
        <w:pStyle w:val="ListParagraph"/>
        <w:numPr>
          <w:ilvl w:val="0"/>
          <w:numId w:val="27"/>
        </w:numPr>
        <w:spacing w:line="240" w:lineRule="auto"/>
      </w:pPr>
      <w:proofErr w:type="spellStart"/>
      <w:r w:rsidRPr="00F25013">
        <w:t>Dogmans</w:t>
      </w:r>
      <w:proofErr w:type="spellEnd"/>
      <w:r w:rsidRPr="00F25013">
        <w:t xml:space="preserve"> Ticket</w:t>
      </w:r>
    </w:p>
    <w:p w14:paraId="209ECF48" w14:textId="7ED0EDE7" w:rsidR="006B5CDB" w:rsidRPr="00C74302" w:rsidRDefault="003015DE" w:rsidP="00C74302">
      <w:pPr>
        <w:pStyle w:val="ListParagraph"/>
        <w:numPr>
          <w:ilvl w:val="0"/>
          <w:numId w:val="27"/>
        </w:numPr>
        <w:spacing w:line="240" w:lineRule="auto"/>
        <w:rPr>
          <w:b/>
          <w:bCs/>
          <w:color w:val="003967" w:themeColor="accent1" w:themeShade="80"/>
        </w:rPr>
      </w:pPr>
      <w:r>
        <w:t>Advanced</w:t>
      </w:r>
      <w:r w:rsidR="006B5CDB" w:rsidRPr="00F25013">
        <w:t xml:space="preserve"> grading operations</w:t>
      </w:r>
    </w:p>
    <w:p w14:paraId="32DF07E6" w14:textId="77777777" w:rsidR="003C0D7C" w:rsidRPr="00C526A4" w:rsidRDefault="003C0D7C" w:rsidP="003C0D7C">
      <w:pPr>
        <w:pStyle w:val="NoSpacing"/>
        <w:ind w:left="720"/>
      </w:pPr>
    </w:p>
    <w:p w14:paraId="3DB44CC3" w14:textId="77777777" w:rsidR="00930509" w:rsidRPr="00C526A4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822"/>
        <w:gridCol w:w="5358"/>
      </w:tblGrid>
      <w:tr w:rsidR="00930509" w:rsidRPr="00C526A4" w14:paraId="66FBA642" w14:textId="77777777" w:rsidTr="00E23B06">
        <w:tc>
          <w:tcPr>
            <w:tcW w:w="9180" w:type="dxa"/>
            <w:gridSpan w:val="2"/>
            <w:shd w:val="clear" w:color="auto" w:fill="00559A" w:themeFill="accent1" w:themeFillShade="BF"/>
          </w:tcPr>
          <w:p w14:paraId="41EE1DD7" w14:textId="77777777" w:rsidR="00930509" w:rsidRPr="00C526A4" w:rsidRDefault="00930509" w:rsidP="00087A03">
            <w:pPr>
              <w:rPr>
                <w:b/>
                <w:bCs/>
              </w:rPr>
            </w:pPr>
            <w:r w:rsidRPr="00C526A4">
              <w:rPr>
                <w:b/>
                <w:bCs/>
                <w:color w:val="FFFFFF" w:themeColor="background1"/>
              </w:rPr>
              <w:t>Key Relationships</w:t>
            </w:r>
          </w:p>
        </w:tc>
      </w:tr>
      <w:tr w:rsidR="00930509" w:rsidRPr="00C526A4" w14:paraId="699DA0F1" w14:textId="77777777" w:rsidTr="00E23B06">
        <w:tblPrEx>
          <w:shd w:val="clear" w:color="auto" w:fill="auto"/>
        </w:tblPrEx>
        <w:tc>
          <w:tcPr>
            <w:tcW w:w="3822" w:type="dxa"/>
          </w:tcPr>
          <w:p w14:paraId="5F26140E" w14:textId="77777777" w:rsidR="00930509" w:rsidRPr="00C526A4" w:rsidRDefault="00930509" w:rsidP="00087A03">
            <w:pPr>
              <w:rPr>
                <w:b/>
                <w:bCs/>
              </w:rPr>
            </w:pPr>
            <w:r w:rsidRPr="00C526A4">
              <w:rPr>
                <w:b/>
                <w:bCs/>
              </w:rPr>
              <w:t xml:space="preserve">Internal </w:t>
            </w:r>
          </w:p>
        </w:tc>
        <w:tc>
          <w:tcPr>
            <w:tcW w:w="5358" w:type="dxa"/>
          </w:tcPr>
          <w:p w14:paraId="52DC545F" w14:textId="77777777" w:rsidR="00930509" w:rsidRPr="00C526A4" w:rsidRDefault="00930509" w:rsidP="00087A03">
            <w:pPr>
              <w:rPr>
                <w:b/>
                <w:bCs/>
              </w:rPr>
            </w:pPr>
            <w:r w:rsidRPr="00C526A4">
              <w:rPr>
                <w:b/>
                <w:bCs/>
              </w:rPr>
              <w:t>External</w:t>
            </w:r>
          </w:p>
        </w:tc>
      </w:tr>
      <w:tr w:rsidR="00930509" w:rsidRPr="00C526A4" w14:paraId="418448C7" w14:textId="77777777" w:rsidTr="00E23B06">
        <w:tblPrEx>
          <w:shd w:val="clear" w:color="auto" w:fill="auto"/>
        </w:tblPrEx>
        <w:tc>
          <w:tcPr>
            <w:tcW w:w="3822" w:type="dxa"/>
          </w:tcPr>
          <w:p w14:paraId="73569D81" w14:textId="1A232A51" w:rsidR="00E85A76" w:rsidRPr="00F25013" w:rsidRDefault="0029177F" w:rsidP="00E85A76">
            <w:pPr>
              <w:ind w:left="720"/>
            </w:pPr>
            <w:r>
              <w:t>Coordinator Works</w:t>
            </w:r>
          </w:p>
          <w:p w14:paraId="5CE56243" w14:textId="77777777" w:rsidR="00E85A76" w:rsidRPr="00F25013" w:rsidRDefault="00E85A76" w:rsidP="00E85A76">
            <w:pPr>
              <w:ind w:left="720"/>
            </w:pPr>
            <w:r w:rsidRPr="00F25013">
              <w:t>Leading Hands</w:t>
            </w:r>
          </w:p>
          <w:p w14:paraId="66F77CAE" w14:textId="77777777" w:rsidR="00E85A76" w:rsidRPr="00F25013" w:rsidRDefault="00E85A76" w:rsidP="00E85A76">
            <w:pPr>
              <w:ind w:left="720"/>
            </w:pPr>
            <w:r w:rsidRPr="00F25013">
              <w:lastRenderedPageBreak/>
              <w:t>Managers</w:t>
            </w:r>
          </w:p>
          <w:p w14:paraId="70E195EA" w14:textId="6C5D16C3" w:rsidR="00930509" w:rsidRPr="00C526A4" w:rsidRDefault="00E85A76" w:rsidP="004671B2">
            <w:pPr>
              <w:ind w:left="720"/>
            </w:pPr>
            <w:r w:rsidRPr="00F25013">
              <w:t>Employees</w:t>
            </w:r>
          </w:p>
        </w:tc>
        <w:tc>
          <w:tcPr>
            <w:tcW w:w="5358" w:type="dxa"/>
          </w:tcPr>
          <w:p w14:paraId="22E7A26F" w14:textId="77777777" w:rsidR="00E85A76" w:rsidRPr="00F25013" w:rsidRDefault="00E85A76" w:rsidP="00E85A76">
            <w:pPr>
              <w:ind w:left="720"/>
            </w:pPr>
            <w:r w:rsidRPr="00F25013">
              <w:lastRenderedPageBreak/>
              <w:t>General Public</w:t>
            </w:r>
          </w:p>
          <w:p w14:paraId="2B4F3725" w14:textId="77777777" w:rsidR="00E85A76" w:rsidRPr="00F25013" w:rsidRDefault="00E85A76" w:rsidP="00E85A76">
            <w:pPr>
              <w:ind w:left="720"/>
            </w:pPr>
            <w:r w:rsidRPr="00F25013">
              <w:t>Service Authorities</w:t>
            </w:r>
          </w:p>
          <w:p w14:paraId="19035079" w14:textId="77777777" w:rsidR="00E85A76" w:rsidRPr="00F25013" w:rsidRDefault="00E85A76" w:rsidP="00E85A76">
            <w:pPr>
              <w:ind w:left="720"/>
            </w:pPr>
            <w:r w:rsidRPr="00F25013">
              <w:lastRenderedPageBreak/>
              <w:t>Contractors</w:t>
            </w:r>
          </w:p>
          <w:p w14:paraId="07F0F218" w14:textId="1B50230B" w:rsidR="00930509" w:rsidRPr="00C526A4" w:rsidRDefault="00E85A76" w:rsidP="004671B2">
            <w:pPr>
              <w:ind w:left="720"/>
            </w:pPr>
            <w:r w:rsidRPr="00F25013">
              <w:t>Local Community Groups</w:t>
            </w:r>
          </w:p>
        </w:tc>
      </w:tr>
      <w:tr w:rsidR="00930509" w:rsidRPr="00C526A4" w14:paraId="4A234F07" w14:textId="77777777" w:rsidTr="00CC7477">
        <w:tc>
          <w:tcPr>
            <w:tcW w:w="9180" w:type="dxa"/>
            <w:gridSpan w:val="2"/>
            <w:shd w:val="clear" w:color="auto" w:fill="00559A" w:themeFill="accent1" w:themeFillShade="BF"/>
          </w:tcPr>
          <w:p w14:paraId="1D3D0CDD" w14:textId="77777777" w:rsidR="00930509" w:rsidRPr="00C526A4" w:rsidRDefault="00930509" w:rsidP="00087A03">
            <w:pPr>
              <w:rPr>
                <w:b/>
                <w:bCs/>
              </w:rPr>
            </w:pPr>
            <w:r w:rsidRPr="00C526A4">
              <w:rPr>
                <w:b/>
                <w:bCs/>
                <w:color w:val="FFFFFF" w:themeColor="background1"/>
              </w:rPr>
              <w:lastRenderedPageBreak/>
              <w:t>The Way We Do Things</w:t>
            </w:r>
          </w:p>
        </w:tc>
      </w:tr>
    </w:tbl>
    <w:p w14:paraId="479BAA17" w14:textId="77777777" w:rsidR="00930509" w:rsidRPr="00C526A4" w:rsidRDefault="00930509" w:rsidP="00930509"/>
    <w:p w14:paraId="56FAE8F8" w14:textId="77777777" w:rsidR="008772AC" w:rsidRPr="00C526A4" w:rsidRDefault="008772AC" w:rsidP="008772AC">
      <w:pPr>
        <w:jc w:val="center"/>
      </w:pPr>
      <w:r w:rsidRPr="00C526A4">
        <w:t xml:space="preserve">  Respect</w:t>
      </w:r>
      <w:r w:rsidRPr="00C526A4">
        <w:tab/>
      </w:r>
      <w:r w:rsidRPr="00C526A4">
        <w:tab/>
        <w:t xml:space="preserve">   Integrity</w:t>
      </w:r>
      <w:r w:rsidRPr="00C526A4">
        <w:tab/>
      </w:r>
      <w:r w:rsidRPr="00C526A4">
        <w:tab/>
        <w:t xml:space="preserve"> Community</w:t>
      </w:r>
      <w:r w:rsidRPr="00C526A4">
        <w:tab/>
      </w:r>
      <w:r w:rsidRPr="00C526A4">
        <w:tab/>
        <w:t xml:space="preserve">  Excellence</w:t>
      </w:r>
    </w:p>
    <w:p w14:paraId="506A55BF" w14:textId="1A686B4D" w:rsidR="00CC7477" w:rsidRDefault="008772AC" w:rsidP="00CC7477">
      <w:pPr>
        <w:jc w:val="center"/>
        <w:rPr>
          <w:noProof/>
        </w:rPr>
      </w:pPr>
      <w:r w:rsidRPr="00C526A4">
        <w:rPr>
          <w:noProof/>
        </w:rPr>
        <w:drawing>
          <wp:inline distT="0" distB="0" distL="0" distR="0" wp14:anchorId="082A2C1B" wp14:editId="54EAB37E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C526A4">
        <w:rPr>
          <w:noProof/>
        </w:rPr>
        <w:tab/>
      </w:r>
      <w:r w:rsidRPr="00C526A4">
        <w:rPr>
          <w:noProof/>
        </w:rPr>
        <w:tab/>
      </w:r>
      <w:r w:rsidRPr="00C526A4">
        <w:rPr>
          <w:noProof/>
        </w:rPr>
        <w:drawing>
          <wp:inline distT="0" distB="0" distL="0" distR="0" wp14:anchorId="4AF4BEA4" wp14:editId="5CA8F1A2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C526A4">
        <w:rPr>
          <w:noProof/>
        </w:rPr>
        <w:tab/>
      </w:r>
      <w:r w:rsidRPr="00C526A4">
        <w:rPr>
          <w:noProof/>
        </w:rPr>
        <w:tab/>
        <w:t xml:space="preserve"> </w:t>
      </w:r>
      <w:r w:rsidRPr="00C526A4">
        <w:rPr>
          <w:noProof/>
        </w:rPr>
        <w:drawing>
          <wp:inline distT="0" distB="0" distL="0" distR="0" wp14:anchorId="533E56F0" wp14:editId="180D98BB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C526A4">
        <w:rPr>
          <w:noProof/>
        </w:rPr>
        <w:tab/>
      </w:r>
      <w:r w:rsidRPr="00C526A4">
        <w:rPr>
          <w:noProof/>
        </w:rPr>
        <w:tab/>
        <w:t xml:space="preserve"> </w:t>
      </w:r>
      <w:r w:rsidRPr="00C526A4">
        <w:rPr>
          <w:noProof/>
        </w:rPr>
        <w:drawing>
          <wp:inline distT="0" distB="0" distL="0" distR="0" wp14:anchorId="4747C551" wp14:editId="27699250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21A2BC38" w14:textId="77777777" w:rsidR="00A47D14" w:rsidRDefault="00A47D14" w:rsidP="00CC7477">
      <w:pPr>
        <w:jc w:val="center"/>
        <w:rPr>
          <w:noProof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4019"/>
        <w:gridCol w:w="1814"/>
      </w:tblGrid>
      <w:tr w:rsidR="00930509" w:rsidRPr="00C526A4" w14:paraId="046E90FF" w14:textId="77777777" w:rsidTr="003C0D7C">
        <w:tc>
          <w:tcPr>
            <w:tcW w:w="9180" w:type="dxa"/>
            <w:gridSpan w:val="3"/>
            <w:shd w:val="clear" w:color="auto" w:fill="00559A" w:themeFill="accent1" w:themeFillShade="BF"/>
          </w:tcPr>
          <w:p w14:paraId="2F4BA7BC" w14:textId="77777777" w:rsidR="00930509" w:rsidRPr="00C526A4" w:rsidRDefault="00930509" w:rsidP="00087A03">
            <w:pPr>
              <w:rPr>
                <w:b/>
                <w:bCs/>
              </w:rPr>
            </w:pPr>
            <w:r w:rsidRPr="00C526A4">
              <w:rPr>
                <w:b/>
                <w:bCs/>
                <w:color w:val="FFFFFF" w:themeColor="background1"/>
              </w:rPr>
              <w:t>Acknowledgement</w:t>
            </w:r>
          </w:p>
        </w:tc>
      </w:tr>
      <w:tr w:rsidR="00930509" w:rsidRPr="00C526A4" w14:paraId="42E9BA44" w14:textId="77777777" w:rsidTr="0029177F">
        <w:tblPrEx>
          <w:shd w:val="clear" w:color="auto" w:fill="auto"/>
        </w:tblPrEx>
        <w:tc>
          <w:tcPr>
            <w:tcW w:w="3347" w:type="dxa"/>
          </w:tcPr>
          <w:p w14:paraId="15A20543" w14:textId="35680A20" w:rsidR="00930509" w:rsidRPr="00C526A4" w:rsidRDefault="00930509" w:rsidP="00087A03">
            <w:r w:rsidRPr="00C526A4">
              <w:t>Reporting Officer Name</w:t>
            </w:r>
          </w:p>
          <w:p w14:paraId="03B0A24D" w14:textId="77777777" w:rsidR="00930509" w:rsidRDefault="00930509" w:rsidP="00087A03"/>
          <w:p w14:paraId="39F82BFB" w14:textId="77777777" w:rsidR="00E23B06" w:rsidRPr="00C526A4" w:rsidRDefault="00E23B06" w:rsidP="00087A03"/>
          <w:p w14:paraId="2A4F17F9" w14:textId="77777777" w:rsidR="00930509" w:rsidRPr="00C526A4" w:rsidRDefault="00930509" w:rsidP="00087A03"/>
        </w:tc>
        <w:tc>
          <w:tcPr>
            <w:tcW w:w="4019" w:type="dxa"/>
          </w:tcPr>
          <w:p w14:paraId="3757878B" w14:textId="77777777" w:rsidR="00930509" w:rsidRPr="00C526A4" w:rsidRDefault="00930509" w:rsidP="00087A03">
            <w:r w:rsidRPr="00C526A4">
              <w:t>Signature</w:t>
            </w:r>
          </w:p>
        </w:tc>
        <w:tc>
          <w:tcPr>
            <w:tcW w:w="1814" w:type="dxa"/>
          </w:tcPr>
          <w:p w14:paraId="33F7C267" w14:textId="77777777" w:rsidR="00930509" w:rsidRPr="00C526A4" w:rsidRDefault="00930509" w:rsidP="00087A03">
            <w:pPr>
              <w:ind w:left="434" w:hanging="434"/>
            </w:pPr>
            <w:r w:rsidRPr="00C526A4">
              <w:t>Date</w:t>
            </w:r>
          </w:p>
        </w:tc>
      </w:tr>
      <w:tr w:rsidR="00930509" w:rsidRPr="00C526A4" w14:paraId="7E0B40C9" w14:textId="77777777" w:rsidTr="0029177F">
        <w:tblPrEx>
          <w:shd w:val="clear" w:color="auto" w:fill="auto"/>
        </w:tblPrEx>
        <w:tc>
          <w:tcPr>
            <w:tcW w:w="3347" w:type="dxa"/>
          </w:tcPr>
          <w:p w14:paraId="1B9B9C2C" w14:textId="77777777" w:rsidR="00930509" w:rsidRDefault="00930509" w:rsidP="00087A03">
            <w:r w:rsidRPr="00C526A4">
              <w:t>Name</w:t>
            </w:r>
          </w:p>
          <w:p w14:paraId="3892A44C" w14:textId="77777777" w:rsidR="00CC7477" w:rsidRDefault="00CC7477" w:rsidP="00087A03"/>
          <w:p w14:paraId="4BF606B8" w14:textId="77777777" w:rsidR="00E23B06" w:rsidRPr="00C526A4" w:rsidRDefault="00E23B06" w:rsidP="00087A03"/>
          <w:p w14:paraId="6C97514C" w14:textId="77777777" w:rsidR="00930509" w:rsidRPr="00C526A4" w:rsidRDefault="00930509" w:rsidP="00087A03"/>
        </w:tc>
        <w:tc>
          <w:tcPr>
            <w:tcW w:w="4019" w:type="dxa"/>
          </w:tcPr>
          <w:p w14:paraId="0416D456" w14:textId="77777777" w:rsidR="00930509" w:rsidRPr="00C526A4" w:rsidRDefault="00930509" w:rsidP="00087A03">
            <w:r w:rsidRPr="00C526A4">
              <w:t>Signature</w:t>
            </w:r>
          </w:p>
        </w:tc>
        <w:tc>
          <w:tcPr>
            <w:tcW w:w="1814" w:type="dxa"/>
          </w:tcPr>
          <w:p w14:paraId="7ADCA74D" w14:textId="77777777" w:rsidR="00930509" w:rsidRPr="00C526A4" w:rsidRDefault="00930509" w:rsidP="00087A03">
            <w:pPr>
              <w:ind w:left="434" w:hanging="434"/>
            </w:pPr>
            <w:r w:rsidRPr="00C526A4">
              <w:t>Date</w:t>
            </w:r>
          </w:p>
        </w:tc>
      </w:tr>
    </w:tbl>
    <w:p w14:paraId="4EC3BF50" w14:textId="77777777" w:rsidR="00D6581A" w:rsidRPr="00C526A4" w:rsidRDefault="00D6581A" w:rsidP="003C0D7C">
      <w:pPr>
        <w:pStyle w:val="Heading1"/>
        <w:spacing w:before="93"/>
        <w:rPr>
          <w:b/>
          <w:bCs/>
          <w:color w:val="003967" w:themeColor="accent1" w:themeShade="80"/>
          <w:sz w:val="22"/>
          <w:szCs w:val="22"/>
        </w:rPr>
      </w:pPr>
    </w:p>
    <w:bookmarkEnd w:id="0"/>
    <w:sectPr w:rsidR="00D6581A" w:rsidRPr="00C526A4" w:rsidSect="00CC74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1" w:right="1276" w:bottom="113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B472" w14:textId="77777777" w:rsidR="0052649E" w:rsidRDefault="0052649E" w:rsidP="00A73EAD">
      <w:pPr>
        <w:spacing w:after="0" w:line="240" w:lineRule="auto"/>
      </w:pPr>
      <w:r>
        <w:separator/>
      </w:r>
    </w:p>
  </w:endnote>
  <w:endnote w:type="continuationSeparator" w:id="0">
    <w:p w14:paraId="090ABCAF" w14:textId="77777777" w:rsidR="0052649E" w:rsidRDefault="0052649E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F85D" w14:textId="77777777" w:rsidR="00C13490" w:rsidRDefault="00C13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414C" w14:textId="77777777" w:rsidR="00C13490" w:rsidRDefault="00C134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7EB5" w14:textId="77777777" w:rsidR="00C13490" w:rsidRDefault="00C13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FD76" w14:textId="77777777" w:rsidR="0052649E" w:rsidRDefault="0052649E" w:rsidP="00A73EAD">
      <w:pPr>
        <w:spacing w:after="0" w:line="240" w:lineRule="auto"/>
      </w:pPr>
      <w:r>
        <w:separator/>
      </w:r>
    </w:p>
  </w:footnote>
  <w:footnote w:type="continuationSeparator" w:id="0">
    <w:p w14:paraId="39F7D920" w14:textId="77777777" w:rsidR="0052649E" w:rsidRDefault="0052649E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BD76" w14:textId="77777777" w:rsidR="00C13490" w:rsidRDefault="00C13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598C" w14:textId="555FA997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FCF7C" w14:textId="77777777" w:rsidR="00C13490" w:rsidRDefault="00C13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A0E95"/>
    <w:multiLevelType w:val="hybridMultilevel"/>
    <w:tmpl w:val="5A6C6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3123"/>
    <w:multiLevelType w:val="hybridMultilevel"/>
    <w:tmpl w:val="731A4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3416"/>
    <w:multiLevelType w:val="hybridMultilevel"/>
    <w:tmpl w:val="5E2AE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65B52"/>
    <w:multiLevelType w:val="hybridMultilevel"/>
    <w:tmpl w:val="0EA07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F0CEB"/>
    <w:multiLevelType w:val="hybridMultilevel"/>
    <w:tmpl w:val="AB0EDE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C0B64"/>
    <w:multiLevelType w:val="hybridMultilevel"/>
    <w:tmpl w:val="3DD4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E7355"/>
    <w:multiLevelType w:val="hybridMultilevel"/>
    <w:tmpl w:val="C58E7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2C01"/>
    <w:multiLevelType w:val="hybridMultilevel"/>
    <w:tmpl w:val="D21C04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62D5526D"/>
    <w:multiLevelType w:val="multilevel"/>
    <w:tmpl w:val="B8121E5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447022"/>
    <w:multiLevelType w:val="multilevel"/>
    <w:tmpl w:val="EC0646C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pStyle w:val="PDSubHeading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74D3B24"/>
    <w:multiLevelType w:val="hybridMultilevel"/>
    <w:tmpl w:val="4D6A5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71CFB"/>
    <w:multiLevelType w:val="hybridMultilevel"/>
    <w:tmpl w:val="0532A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54144"/>
    <w:multiLevelType w:val="hybridMultilevel"/>
    <w:tmpl w:val="03788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74618"/>
    <w:multiLevelType w:val="hybridMultilevel"/>
    <w:tmpl w:val="8FAE82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215AD"/>
    <w:multiLevelType w:val="hybridMultilevel"/>
    <w:tmpl w:val="EC703D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75F47"/>
    <w:multiLevelType w:val="hybridMultilevel"/>
    <w:tmpl w:val="05D2A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009D6"/>
    <w:multiLevelType w:val="hybridMultilevel"/>
    <w:tmpl w:val="EFD67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7"/>
  </w:num>
  <w:num w:numId="2" w16cid:durableId="2089961211">
    <w:abstractNumId w:val="11"/>
  </w:num>
  <w:num w:numId="3" w16cid:durableId="1571237046">
    <w:abstractNumId w:val="5"/>
  </w:num>
  <w:num w:numId="4" w16cid:durableId="25837210">
    <w:abstractNumId w:val="9"/>
  </w:num>
  <w:num w:numId="5" w16cid:durableId="1224947021">
    <w:abstractNumId w:val="0"/>
  </w:num>
  <w:num w:numId="6" w16cid:durableId="2017877801">
    <w:abstractNumId w:val="1"/>
  </w:num>
  <w:num w:numId="7" w16cid:durableId="540090475">
    <w:abstractNumId w:val="25"/>
  </w:num>
  <w:num w:numId="8" w16cid:durableId="552353022">
    <w:abstractNumId w:val="10"/>
  </w:num>
  <w:num w:numId="9" w16cid:durableId="1721396549">
    <w:abstractNumId w:val="21"/>
  </w:num>
  <w:num w:numId="10" w16cid:durableId="1382171699">
    <w:abstractNumId w:val="23"/>
  </w:num>
  <w:num w:numId="11" w16cid:durableId="1081414910">
    <w:abstractNumId w:val="19"/>
  </w:num>
  <w:num w:numId="12" w16cid:durableId="359161447">
    <w:abstractNumId w:val="13"/>
  </w:num>
  <w:num w:numId="13" w16cid:durableId="568153856">
    <w:abstractNumId w:val="17"/>
  </w:num>
  <w:num w:numId="14" w16cid:durableId="2022927254">
    <w:abstractNumId w:val="12"/>
  </w:num>
  <w:num w:numId="15" w16cid:durableId="1853909735">
    <w:abstractNumId w:val="18"/>
  </w:num>
  <w:num w:numId="16" w16cid:durableId="1168256288">
    <w:abstractNumId w:val="6"/>
  </w:num>
  <w:num w:numId="17" w16cid:durableId="284044068">
    <w:abstractNumId w:val="14"/>
  </w:num>
  <w:num w:numId="18" w16cid:durableId="811215457">
    <w:abstractNumId w:val="3"/>
  </w:num>
  <w:num w:numId="19" w16cid:durableId="149102777">
    <w:abstractNumId w:val="2"/>
  </w:num>
  <w:num w:numId="20" w16cid:durableId="625433438">
    <w:abstractNumId w:val="8"/>
  </w:num>
  <w:num w:numId="21" w16cid:durableId="989867973">
    <w:abstractNumId w:val="16"/>
  </w:num>
  <w:num w:numId="22" w16cid:durableId="2144079914">
    <w:abstractNumId w:val="15"/>
  </w:num>
  <w:num w:numId="23" w16cid:durableId="1374961157">
    <w:abstractNumId w:val="20"/>
  </w:num>
  <w:num w:numId="24" w16cid:durableId="1234198655">
    <w:abstractNumId w:val="22"/>
  </w:num>
  <w:num w:numId="25" w16cid:durableId="925841477">
    <w:abstractNumId w:val="4"/>
  </w:num>
  <w:num w:numId="26" w16cid:durableId="683820249">
    <w:abstractNumId w:val="26"/>
  </w:num>
  <w:num w:numId="27" w16cid:durableId="16623901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039AE"/>
    <w:rsid w:val="00011B4D"/>
    <w:rsid w:val="000158D2"/>
    <w:rsid w:val="00016756"/>
    <w:rsid w:val="0002224C"/>
    <w:rsid w:val="0003375F"/>
    <w:rsid w:val="0003557F"/>
    <w:rsid w:val="00045BEC"/>
    <w:rsid w:val="00052EDE"/>
    <w:rsid w:val="00071346"/>
    <w:rsid w:val="000C19EF"/>
    <w:rsid w:val="000D298D"/>
    <w:rsid w:val="000E7451"/>
    <w:rsid w:val="000F0AF3"/>
    <w:rsid w:val="000F480B"/>
    <w:rsid w:val="000F52AF"/>
    <w:rsid w:val="000F69A7"/>
    <w:rsid w:val="000F74FC"/>
    <w:rsid w:val="001001F3"/>
    <w:rsid w:val="00100267"/>
    <w:rsid w:val="00100D7B"/>
    <w:rsid w:val="00113BA8"/>
    <w:rsid w:val="00132D07"/>
    <w:rsid w:val="00134ED2"/>
    <w:rsid w:val="00141B09"/>
    <w:rsid w:val="001422C3"/>
    <w:rsid w:val="00147DAE"/>
    <w:rsid w:val="00151890"/>
    <w:rsid w:val="00155584"/>
    <w:rsid w:val="001574D4"/>
    <w:rsid w:val="001A2DE2"/>
    <w:rsid w:val="001D19B2"/>
    <w:rsid w:val="001D3F5B"/>
    <w:rsid w:val="00200141"/>
    <w:rsid w:val="002369E4"/>
    <w:rsid w:val="002416A1"/>
    <w:rsid w:val="00245F8E"/>
    <w:rsid w:val="00252989"/>
    <w:rsid w:val="00253B48"/>
    <w:rsid w:val="0026607F"/>
    <w:rsid w:val="00276835"/>
    <w:rsid w:val="00280B57"/>
    <w:rsid w:val="00280F64"/>
    <w:rsid w:val="00281171"/>
    <w:rsid w:val="00282CD8"/>
    <w:rsid w:val="00284292"/>
    <w:rsid w:val="002905D3"/>
    <w:rsid w:val="0029177F"/>
    <w:rsid w:val="002A2907"/>
    <w:rsid w:val="002A4A45"/>
    <w:rsid w:val="002C29BB"/>
    <w:rsid w:val="002C5800"/>
    <w:rsid w:val="002D5959"/>
    <w:rsid w:val="002E0A0A"/>
    <w:rsid w:val="002E7BCB"/>
    <w:rsid w:val="002F242C"/>
    <w:rsid w:val="00301424"/>
    <w:rsid w:val="003015DE"/>
    <w:rsid w:val="00312A78"/>
    <w:rsid w:val="00315B62"/>
    <w:rsid w:val="00316E49"/>
    <w:rsid w:val="00321BB4"/>
    <w:rsid w:val="003272F6"/>
    <w:rsid w:val="00336DDF"/>
    <w:rsid w:val="00342486"/>
    <w:rsid w:val="003470B9"/>
    <w:rsid w:val="003673F1"/>
    <w:rsid w:val="0038479F"/>
    <w:rsid w:val="00392032"/>
    <w:rsid w:val="00394CF2"/>
    <w:rsid w:val="00396C7D"/>
    <w:rsid w:val="003A65F7"/>
    <w:rsid w:val="003B66E2"/>
    <w:rsid w:val="003C0D7C"/>
    <w:rsid w:val="003E194C"/>
    <w:rsid w:val="003E36FE"/>
    <w:rsid w:val="003E3A40"/>
    <w:rsid w:val="00437427"/>
    <w:rsid w:val="00450E1F"/>
    <w:rsid w:val="004671B2"/>
    <w:rsid w:val="004701DB"/>
    <w:rsid w:val="00473D9C"/>
    <w:rsid w:val="00476519"/>
    <w:rsid w:val="004B0444"/>
    <w:rsid w:val="004D457C"/>
    <w:rsid w:val="004D5084"/>
    <w:rsid w:val="004D5E8D"/>
    <w:rsid w:val="00501BB7"/>
    <w:rsid w:val="0051100E"/>
    <w:rsid w:val="00521A6B"/>
    <w:rsid w:val="0052649E"/>
    <w:rsid w:val="0053278D"/>
    <w:rsid w:val="00545022"/>
    <w:rsid w:val="00545980"/>
    <w:rsid w:val="00567AB0"/>
    <w:rsid w:val="00587BFF"/>
    <w:rsid w:val="005B5799"/>
    <w:rsid w:val="005C0C99"/>
    <w:rsid w:val="005D0CDC"/>
    <w:rsid w:val="005D1DD7"/>
    <w:rsid w:val="005E458E"/>
    <w:rsid w:val="005F5AB4"/>
    <w:rsid w:val="00604B14"/>
    <w:rsid w:val="0060613B"/>
    <w:rsid w:val="00606704"/>
    <w:rsid w:val="0064561C"/>
    <w:rsid w:val="006756F5"/>
    <w:rsid w:val="0068137D"/>
    <w:rsid w:val="00681C46"/>
    <w:rsid w:val="00695E8E"/>
    <w:rsid w:val="006B1E43"/>
    <w:rsid w:val="006B5CDB"/>
    <w:rsid w:val="006B7B57"/>
    <w:rsid w:val="006C0C20"/>
    <w:rsid w:val="006D5C3C"/>
    <w:rsid w:val="006F5E43"/>
    <w:rsid w:val="00710D4B"/>
    <w:rsid w:val="007357B2"/>
    <w:rsid w:val="00740477"/>
    <w:rsid w:val="00773324"/>
    <w:rsid w:val="0079374F"/>
    <w:rsid w:val="007B0780"/>
    <w:rsid w:val="007C22C0"/>
    <w:rsid w:val="007C2C1B"/>
    <w:rsid w:val="007D508E"/>
    <w:rsid w:val="007D7CA2"/>
    <w:rsid w:val="007E3490"/>
    <w:rsid w:val="007E3557"/>
    <w:rsid w:val="007F0A9E"/>
    <w:rsid w:val="007F35CF"/>
    <w:rsid w:val="007F3FA5"/>
    <w:rsid w:val="00800220"/>
    <w:rsid w:val="00811593"/>
    <w:rsid w:val="00812D17"/>
    <w:rsid w:val="00813BE6"/>
    <w:rsid w:val="0087147D"/>
    <w:rsid w:val="008772AC"/>
    <w:rsid w:val="0087746F"/>
    <w:rsid w:val="00881F97"/>
    <w:rsid w:val="0088271A"/>
    <w:rsid w:val="00884334"/>
    <w:rsid w:val="00887AF4"/>
    <w:rsid w:val="008A1719"/>
    <w:rsid w:val="008C2513"/>
    <w:rsid w:val="008D4930"/>
    <w:rsid w:val="008E2257"/>
    <w:rsid w:val="008E5D00"/>
    <w:rsid w:val="008E6D5C"/>
    <w:rsid w:val="0090375B"/>
    <w:rsid w:val="00914B24"/>
    <w:rsid w:val="00926304"/>
    <w:rsid w:val="00930509"/>
    <w:rsid w:val="00936A85"/>
    <w:rsid w:val="00941081"/>
    <w:rsid w:val="0096738B"/>
    <w:rsid w:val="009709F6"/>
    <w:rsid w:val="009C3642"/>
    <w:rsid w:val="009D4E4F"/>
    <w:rsid w:val="009D6C94"/>
    <w:rsid w:val="009E4F2D"/>
    <w:rsid w:val="009E5E31"/>
    <w:rsid w:val="009E70E7"/>
    <w:rsid w:val="009F044A"/>
    <w:rsid w:val="009F1487"/>
    <w:rsid w:val="009F6A19"/>
    <w:rsid w:val="00A12842"/>
    <w:rsid w:val="00A3149B"/>
    <w:rsid w:val="00A31CC6"/>
    <w:rsid w:val="00A33473"/>
    <w:rsid w:val="00A47D14"/>
    <w:rsid w:val="00A73EAD"/>
    <w:rsid w:val="00A84BE7"/>
    <w:rsid w:val="00A85C2B"/>
    <w:rsid w:val="00A907FE"/>
    <w:rsid w:val="00AA3805"/>
    <w:rsid w:val="00AB07A8"/>
    <w:rsid w:val="00AB0D75"/>
    <w:rsid w:val="00AB5F51"/>
    <w:rsid w:val="00AD7625"/>
    <w:rsid w:val="00AF5C29"/>
    <w:rsid w:val="00B010B3"/>
    <w:rsid w:val="00B17251"/>
    <w:rsid w:val="00B24B39"/>
    <w:rsid w:val="00B25419"/>
    <w:rsid w:val="00B25C22"/>
    <w:rsid w:val="00B30C4B"/>
    <w:rsid w:val="00B35F14"/>
    <w:rsid w:val="00B74723"/>
    <w:rsid w:val="00B906FB"/>
    <w:rsid w:val="00BA42B9"/>
    <w:rsid w:val="00BA708E"/>
    <w:rsid w:val="00BB4F96"/>
    <w:rsid w:val="00BD2F8F"/>
    <w:rsid w:val="00BE1BD1"/>
    <w:rsid w:val="00BE5BD4"/>
    <w:rsid w:val="00BF2B05"/>
    <w:rsid w:val="00C13490"/>
    <w:rsid w:val="00C346AF"/>
    <w:rsid w:val="00C526A4"/>
    <w:rsid w:val="00C674FB"/>
    <w:rsid w:val="00C74302"/>
    <w:rsid w:val="00C75DBA"/>
    <w:rsid w:val="00C9665D"/>
    <w:rsid w:val="00C96DDA"/>
    <w:rsid w:val="00CA5210"/>
    <w:rsid w:val="00CB25DB"/>
    <w:rsid w:val="00CC423A"/>
    <w:rsid w:val="00CC7477"/>
    <w:rsid w:val="00CE0249"/>
    <w:rsid w:val="00CF2878"/>
    <w:rsid w:val="00D12026"/>
    <w:rsid w:val="00D32249"/>
    <w:rsid w:val="00D35E62"/>
    <w:rsid w:val="00D406FE"/>
    <w:rsid w:val="00D6581A"/>
    <w:rsid w:val="00D77781"/>
    <w:rsid w:val="00D81D96"/>
    <w:rsid w:val="00D85D58"/>
    <w:rsid w:val="00D862DF"/>
    <w:rsid w:val="00DE005B"/>
    <w:rsid w:val="00DE3EDA"/>
    <w:rsid w:val="00E008C6"/>
    <w:rsid w:val="00E21E4F"/>
    <w:rsid w:val="00E23B06"/>
    <w:rsid w:val="00E24B87"/>
    <w:rsid w:val="00E270FE"/>
    <w:rsid w:val="00E37606"/>
    <w:rsid w:val="00E41EC2"/>
    <w:rsid w:val="00E45EF2"/>
    <w:rsid w:val="00E678FC"/>
    <w:rsid w:val="00E707DD"/>
    <w:rsid w:val="00E7741C"/>
    <w:rsid w:val="00E85A76"/>
    <w:rsid w:val="00E903A9"/>
    <w:rsid w:val="00E95BD2"/>
    <w:rsid w:val="00EA3DEA"/>
    <w:rsid w:val="00EC6DE1"/>
    <w:rsid w:val="00ED0CE6"/>
    <w:rsid w:val="00ED5E94"/>
    <w:rsid w:val="00ED7019"/>
    <w:rsid w:val="00EF174F"/>
    <w:rsid w:val="00F03B2B"/>
    <w:rsid w:val="00F45743"/>
    <w:rsid w:val="00F45D3A"/>
    <w:rsid w:val="00F5730A"/>
    <w:rsid w:val="00F6551C"/>
    <w:rsid w:val="00F83267"/>
    <w:rsid w:val="00F9202D"/>
    <w:rsid w:val="00FB2849"/>
    <w:rsid w:val="00FD478B"/>
    <w:rsid w:val="00FD6D14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09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  <w:style w:type="paragraph" w:styleId="BodyText2">
    <w:name w:val="Body Text 2"/>
    <w:basedOn w:val="Normal"/>
    <w:link w:val="BodyText2Char"/>
    <w:uiPriority w:val="99"/>
    <w:semiHidden/>
    <w:unhideWhenUsed/>
    <w:rsid w:val="006061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613B"/>
  </w:style>
  <w:style w:type="paragraph" w:styleId="NoSpacing">
    <w:name w:val="No Spacing"/>
    <w:uiPriority w:val="1"/>
    <w:qFormat/>
    <w:rsid w:val="00AB0D75"/>
    <w:pPr>
      <w:spacing w:after="0" w:line="240" w:lineRule="auto"/>
    </w:pPr>
  </w:style>
  <w:style w:type="paragraph" w:customStyle="1" w:styleId="PDSubHeading">
    <w:name w:val="PD SubHeading"/>
    <w:basedOn w:val="Normal"/>
    <w:qFormat/>
    <w:rsid w:val="007C2C1B"/>
    <w:pPr>
      <w:numPr>
        <w:ilvl w:val="1"/>
        <w:numId w:val="21"/>
      </w:numPr>
      <w:spacing w:after="0" w:line="240" w:lineRule="auto"/>
    </w:pPr>
    <w:rPr>
      <w:rFonts w:ascii="Calibri" w:eastAsia="Times New Roman" w:hAnsi="Calibri"/>
      <w:b/>
      <w:iCs/>
    </w:rPr>
  </w:style>
  <w:style w:type="character" w:styleId="PageNumber">
    <w:name w:val="page number"/>
    <w:basedOn w:val="DefaultParagraphFont"/>
    <w:rsid w:val="007C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Holly Drage</cp:lastModifiedBy>
  <cp:revision>3</cp:revision>
  <cp:lastPrinted>2023-08-22T02:25:00Z</cp:lastPrinted>
  <dcterms:created xsi:type="dcterms:W3CDTF">2025-04-16T00:31:00Z</dcterms:created>
  <dcterms:modified xsi:type="dcterms:W3CDTF">2025-04-16T06:54:00Z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GrammarlyDocumentId">
    <vt:lpwstr>78936f598ccc7884b8bc3040412157af042af16c005a085290d96d0b62d4a449</vt:lpwstr>
  </property>
</Properties>
</file>