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97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756"/>
      </w:tblGrid>
      <w:tr w:rsidR="002833E3" w:rsidRPr="002833E3" w14:paraId="3DD7AB2B" w14:textId="77777777" w:rsidTr="004C625A">
        <w:trPr>
          <w:trHeight w:hRule="exact" w:val="1103"/>
        </w:trPr>
        <w:tc>
          <w:tcPr>
            <w:tcW w:w="9756" w:type="dxa"/>
            <w:shd w:val="clear" w:color="auto" w:fill="auto"/>
            <w:tcMar>
              <w:left w:w="0" w:type="dxa"/>
            </w:tcMar>
          </w:tcPr>
          <w:p w14:paraId="4395C8FD" w14:textId="02C512FD" w:rsidR="00AE2EE4" w:rsidRDefault="00431477" w:rsidP="00AE2EE4">
            <w:pPr>
              <w:pStyle w:val="Title"/>
            </w:pPr>
            <w:r>
              <w:t xml:space="preserve">Grant </w:t>
            </w:r>
            <w:r w:rsidR="00AE2EE4">
              <w:t>A</w:t>
            </w:r>
            <w:r w:rsidR="00891C40">
              <w:t>cquittal</w:t>
            </w:r>
            <w:r w:rsidR="00AE2EE4">
              <w:t xml:space="preserve"> Form</w:t>
            </w:r>
          </w:p>
          <w:p w14:paraId="633C3CCF" w14:textId="0501C91A" w:rsidR="00A17D5D" w:rsidRPr="002315B6" w:rsidRDefault="007C2510" w:rsidP="00A17D5D">
            <w:pPr>
              <w:pStyle w:val="Title"/>
              <w:spacing w:line="240" w:lineRule="auto"/>
              <w:ind w:left="-14" w:right="7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Organisation Operating Grant </w:t>
            </w:r>
          </w:p>
          <w:p w14:paraId="18F5B48F" w14:textId="77777777" w:rsidR="00A17D5D" w:rsidRPr="00E80C32" w:rsidRDefault="00A17D5D" w:rsidP="00A17D5D">
            <w:pPr>
              <w:pStyle w:val="Heading1"/>
              <w:outlineLvl w:val="0"/>
              <w:rPr>
                <w:lang w:val="en-US"/>
              </w:rPr>
            </w:pPr>
          </w:p>
          <w:p w14:paraId="3DD7AB2A" w14:textId="78AFA0A5" w:rsidR="00695430" w:rsidRPr="00695430" w:rsidRDefault="00695430" w:rsidP="00304B27">
            <w:pPr>
              <w:pStyle w:val="Heading1"/>
              <w:outlineLvl w:val="0"/>
              <w:rPr>
                <w:lang w:val="en-US"/>
              </w:rPr>
            </w:pPr>
          </w:p>
        </w:tc>
      </w:tr>
      <w:tr w:rsidR="002833E3" w:rsidRPr="002833E3" w14:paraId="3DD7AB2D" w14:textId="77777777" w:rsidTr="004C625A">
        <w:trPr>
          <w:trHeight w:hRule="exact" w:val="411"/>
        </w:trPr>
        <w:tc>
          <w:tcPr>
            <w:tcW w:w="9756" w:type="dxa"/>
            <w:shd w:val="clear" w:color="auto" w:fill="auto"/>
            <w:tcMar>
              <w:left w:w="0" w:type="dxa"/>
            </w:tcMar>
          </w:tcPr>
          <w:p w14:paraId="5987AA46" w14:textId="77777777" w:rsidR="002833E3" w:rsidRDefault="002833E3" w:rsidP="00AE2EE4">
            <w:pPr>
              <w:pStyle w:val="DateLine"/>
              <w:ind w:left="0"/>
              <w:rPr>
                <w:b/>
              </w:rPr>
            </w:pPr>
          </w:p>
          <w:p w14:paraId="13D2B9BC" w14:textId="77777777" w:rsidR="00891C40" w:rsidRDefault="00891C40" w:rsidP="00AE2EE4">
            <w:pPr>
              <w:pStyle w:val="DateLine"/>
              <w:ind w:left="0"/>
              <w:rPr>
                <w:b/>
              </w:rPr>
            </w:pPr>
          </w:p>
          <w:p w14:paraId="2E3868F3" w14:textId="77777777" w:rsidR="00891C40" w:rsidRDefault="00891C40" w:rsidP="00AE2EE4">
            <w:pPr>
              <w:pStyle w:val="DateLine"/>
              <w:ind w:left="0"/>
              <w:rPr>
                <w:b/>
              </w:rPr>
            </w:pPr>
          </w:p>
          <w:p w14:paraId="3DD7AB2C" w14:textId="35879A54" w:rsidR="00891C40" w:rsidRPr="00695430" w:rsidRDefault="00891C40" w:rsidP="00AE2EE4">
            <w:pPr>
              <w:pStyle w:val="DateLine"/>
              <w:ind w:left="0"/>
              <w:rPr>
                <w:b/>
              </w:rPr>
            </w:pPr>
          </w:p>
        </w:tc>
      </w:tr>
      <w:tr w:rsidR="00891C40" w:rsidRPr="002833E3" w14:paraId="5C383899" w14:textId="77777777" w:rsidTr="004C625A">
        <w:trPr>
          <w:trHeight w:hRule="exact" w:val="731"/>
        </w:trPr>
        <w:tc>
          <w:tcPr>
            <w:tcW w:w="9756" w:type="dxa"/>
            <w:shd w:val="clear" w:color="auto" w:fill="auto"/>
            <w:tcMar>
              <w:left w:w="0" w:type="dxa"/>
            </w:tcMar>
          </w:tcPr>
          <w:p w14:paraId="55180D4C" w14:textId="77777777" w:rsidR="00116D75" w:rsidRDefault="00116D75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  <w:p w14:paraId="0952D136" w14:textId="4EA2D353" w:rsidR="00083FF5" w:rsidRDefault="00083FF5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  <w:p w14:paraId="5791FFAD" w14:textId="77777777" w:rsidR="00A67FBC" w:rsidRDefault="00A67FBC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  <w:p w14:paraId="4A3D177A" w14:textId="7F21C32F" w:rsidR="00A67FBC" w:rsidRDefault="00A67FBC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  <w:p w14:paraId="4D49E619" w14:textId="77777777" w:rsidR="00A67FBC" w:rsidRDefault="00A67FBC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  <w:p w14:paraId="740D16B0" w14:textId="77777777" w:rsidR="00083FF5" w:rsidRDefault="00083FF5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  <w:p w14:paraId="3DDAC704" w14:textId="77777777" w:rsidR="00083FF5" w:rsidRDefault="00083FF5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  <w:p w14:paraId="4AA5F86D" w14:textId="495430A3" w:rsidR="00083FF5" w:rsidRPr="00891C40" w:rsidRDefault="00083FF5" w:rsidP="004C625A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rPr>
                <w:rFonts w:eastAsia="Times New Roman" w:cs="Arial"/>
                <w:bCs/>
              </w:rPr>
            </w:pPr>
          </w:p>
        </w:tc>
      </w:tr>
      <w:tr w:rsidR="00AA3329" w:rsidRPr="002833E3" w14:paraId="00D58232" w14:textId="77777777" w:rsidTr="004C625A">
        <w:trPr>
          <w:trHeight w:hRule="exact" w:val="49"/>
        </w:trPr>
        <w:tc>
          <w:tcPr>
            <w:tcW w:w="9756" w:type="dxa"/>
            <w:shd w:val="clear" w:color="auto" w:fill="auto"/>
            <w:tcMar>
              <w:left w:w="0" w:type="dxa"/>
            </w:tcMar>
          </w:tcPr>
          <w:p w14:paraId="06793AE7" w14:textId="77777777" w:rsidR="00AA3329" w:rsidRDefault="00AA3329" w:rsidP="00891C40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jc w:val="both"/>
              <w:rPr>
                <w:rFonts w:eastAsia="Times New Roman" w:cs="Arial"/>
                <w:bCs/>
              </w:rPr>
            </w:pPr>
          </w:p>
          <w:p w14:paraId="3EEAF7FA" w14:textId="77777777" w:rsidR="00AA3329" w:rsidRDefault="00AA3329" w:rsidP="00891C40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jc w:val="both"/>
              <w:rPr>
                <w:rFonts w:eastAsia="Times New Roman" w:cs="Arial"/>
                <w:bCs/>
              </w:rPr>
            </w:pPr>
          </w:p>
          <w:p w14:paraId="61E31C85" w14:textId="77777777" w:rsidR="00AA3329" w:rsidRDefault="00AA3329" w:rsidP="00891C40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jc w:val="both"/>
              <w:rPr>
                <w:rFonts w:eastAsia="Times New Roman" w:cs="Arial"/>
                <w:bCs/>
              </w:rPr>
            </w:pPr>
          </w:p>
          <w:p w14:paraId="2D4CA692" w14:textId="77777777" w:rsidR="00AA3329" w:rsidRDefault="00AA3329" w:rsidP="00891C40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jc w:val="both"/>
              <w:rPr>
                <w:rFonts w:eastAsia="Times New Roman" w:cs="Arial"/>
                <w:bCs/>
              </w:rPr>
            </w:pPr>
          </w:p>
          <w:p w14:paraId="44541276" w14:textId="77777777" w:rsidR="00AA3329" w:rsidRDefault="00AA3329" w:rsidP="00891C40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jc w:val="both"/>
              <w:rPr>
                <w:rFonts w:eastAsia="Times New Roman" w:cs="Arial"/>
                <w:bCs/>
              </w:rPr>
            </w:pPr>
          </w:p>
          <w:p w14:paraId="2A00EECA" w14:textId="0194CB9E" w:rsidR="00AA3329" w:rsidRDefault="00AA3329" w:rsidP="00891C40">
            <w:pPr>
              <w:tabs>
                <w:tab w:val="left" w:pos="-360"/>
                <w:tab w:val="left" w:pos="0"/>
                <w:tab w:val="left" w:pos="360"/>
                <w:tab w:val="left" w:pos="10329"/>
              </w:tabs>
              <w:spacing w:before="60" w:line="360" w:lineRule="auto"/>
              <w:jc w:val="both"/>
              <w:rPr>
                <w:rFonts w:eastAsia="Times New Roman" w:cs="Arial"/>
                <w:bCs/>
              </w:rPr>
            </w:pPr>
          </w:p>
        </w:tc>
      </w:tr>
    </w:tbl>
    <w:p w14:paraId="3DD7AB46" w14:textId="17BEF759" w:rsidR="00255789" w:rsidRDefault="00B25BE9" w:rsidP="008F3C9B">
      <w:pPr>
        <w:pStyle w:val="Heading1"/>
        <w:numPr>
          <w:ilvl w:val="0"/>
          <w:numId w:val="4"/>
        </w:numPr>
        <w:spacing w:before="0"/>
        <w:ind w:hanging="720"/>
      </w:pPr>
      <w:r>
        <w:t>Organisational Details</w:t>
      </w:r>
    </w:p>
    <w:tbl>
      <w:tblPr>
        <w:tblStyle w:val="AugMR"/>
        <w:tblW w:w="9599" w:type="dxa"/>
        <w:tblInd w:w="0" w:type="dxa"/>
        <w:tblLook w:val="04E0" w:firstRow="1" w:lastRow="1" w:firstColumn="1" w:lastColumn="0" w:noHBand="0" w:noVBand="1"/>
      </w:tblPr>
      <w:tblGrid>
        <w:gridCol w:w="3050"/>
        <w:gridCol w:w="6549"/>
      </w:tblGrid>
      <w:tr w:rsidR="003C4212" w:rsidRPr="00695430" w14:paraId="307F2534" w14:textId="77777777" w:rsidTr="00257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45504040" w14:textId="77777777" w:rsidR="003C4212" w:rsidRPr="00695430" w:rsidRDefault="003C4212" w:rsidP="005F6F3E">
            <w:pPr>
              <w:pStyle w:val="TableHeading"/>
              <w:rPr>
                <w:rFonts w:cs="Arial"/>
              </w:rPr>
            </w:pPr>
            <w:r>
              <w:rPr>
                <w:rFonts w:cs="Arial"/>
              </w:rPr>
              <w:t xml:space="preserve">Applicant </w:t>
            </w:r>
            <w:r w:rsidRPr="00695430">
              <w:rPr>
                <w:rFonts w:cs="Arial"/>
              </w:rPr>
              <w:t>Contact Details</w:t>
            </w:r>
          </w:p>
        </w:tc>
        <w:tc>
          <w:tcPr>
            <w:tcW w:w="6549" w:type="dxa"/>
          </w:tcPr>
          <w:p w14:paraId="32BDA567" w14:textId="77777777" w:rsidR="003C4212" w:rsidRPr="00695430" w:rsidRDefault="003C4212" w:rsidP="005F6F3E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3C4212" w:rsidRPr="00695430" w14:paraId="2BCEE5EA" w14:textId="77777777" w:rsidTr="0025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18C30BFE" w14:textId="77777777" w:rsidR="003C4212" w:rsidRPr="00695430" w:rsidRDefault="003C4212" w:rsidP="005F6F3E">
            <w:pPr>
              <w:pStyle w:val="TableText"/>
              <w:rPr>
                <w:rFonts w:cs="Arial"/>
              </w:rPr>
            </w:pPr>
            <w:r w:rsidRPr="00695430">
              <w:rPr>
                <w:rFonts w:cs="Arial"/>
              </w:rPr>
              <w:t>Contact person:</w:t>
            </w:r>
          </w:p>
        </w:tc>
        <w:tc>
          <w:tcPr>
            <w:tcW w:w="6549" w:type="dxa"/>
          </w:tcPr>
          <w:p w14:paraId="0DAFC96C" w14:textId="77777777" w:rsidR="003C4212" w:rsidRPr="00624244" w:rsidRDefault="003C4212" w:rsidP="005F6F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4212" w:rsidRPr="00695430" w14:paraId="0A186D4B" w14:textId="77777777" w:rsidTr="00257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3B5705E5" w14:textId="77777777" w:rsidR="003C4212" w:rsidRPr="00695430" w:rsidRDefault="003C4212" w:rsidP="005F6F3E">
            <w:pPr>
              <w:pStyle w:val="TableText"/>
              <w:rPr>
                <w:rFonts w:cs="Arial"/>
              </w:rPr>
            </w:pPr>
            <w:r w:rsidRPr="00695430">
              <w:rPr>
                <w:rFonts w:cs="Arial"/>
              </w:rPr>
              <w:t>Name of organisation:</w:t>
            </w:r>
          </w:p>
        </w:tc>
        <w:tc>
          <w:tcPr>
            <w:tcW w:w="6549" w:type="dxa"/>
          </w:tcPr>
          <w:p w14:paraId="1489EB66" w14:textId="77777777" w:rsidR="003C4212" w:rsidRPr="00624244" w:rsidRDefault="003C4212" w:rsidP="005F6F3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4212" w:rsidRPr="00695430" w14:paraId="6EE7854F" w14:textId="77777777" w:rsidTr="0025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  <w:tcMar>
              <w:top w:w="28" w:type="dxa"/>
              <w:bottom w:w="28" w:type="dxa"/>
            </w:tcMar>
          </w:tcPr>
          <w:p w14:paraId="6625836D" w14:textId="77777777" w:rsidR="003C4212" w:rsidRPr="00695430" w:rsidRDefault="003C4212" w:rsidP="005F6F3E">
            <w:pPr>
              <w:rPr>
                <w:rFonts w:cs="Arial"/>
              </w:rPr>
            </w:pPr>
            <w:r w:rsidRPr="00695430">
              <w:rPr>
                <w:rFonts w:cs="Arial"/>
              </w:rPr>
              <w:t>Contact number/s:</w:t>
            </w:r>
          </w:p>
        </w:tc>
        <w:tc>
          <w:tcPr>
            <w:tcW w:w="6549" w:type="dxa"/>
            <w:tcMar>
              <w:top w:w="28" w:type="dxa"/>
              <w:bottom w:w="28" w:type="dxa"/>
            </w:tcMar>
            <w:vAlign w:val="center"/>
          </w:tcPr>
          <w:p w14:paraId="482FDABE" w14:textId="77777777" w:rsidR="003C4212" w:rsidRPr="00624244" w:rsidRDefault="003C4212" w:rsidP="005F6F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  <w:tr w:rsidR="003C4212" w:rsidRPr="00695430" w14:paraId="52705D22" w14:textId="77777777" w:rsidTr="00257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42F2232E" w14:textId="69704322" w:rsidR="003C4212" w:rsidRPr="00695430" w:rsidRDefault="008F3C9B" w:rsidP="008F3C9B">
            <w:pPr>
              <w:rPr>
                <w:rFonts w:cs="Arial"/>
              </w:rPr>
            </w:pPr>
            <w:r>
              <w:rPr>
                <w:rFonts w:cs="Arial"/>
              </w:rPr>
              <w:t>Contact e</w:t>
            </w:r>
            <w:r w:rsidR="003C4212" w:rsidRPr="00695430">
              <w:rPr>
                <w:rFonts w:cs="Arial"/>
              </w:rPr>
              <w:t>mail:</w:t>
            </w:r>
          </w:p>
        </w:tc>
        <w:tc>
          <w:tcPr>
            <w:tcW w:w="6549" w:type="dxa"/>
          </w:tcPr>
          <w:p w14:paraId="5E3C82BC" w14:textId="77777777" w:rsidR="003C4212" w:rsidRPr="00624244" w:rsidRDefault="003C4212" w:rsidP="005F6F3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4212" w:rsidRPr="00695430" w14:paraId="21B012C2" w14:textId="77777777" w:rsidTr="00257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3BB1BE57" w14:textId="77777777" w:rsidR="003C4212" w:rsidRPr="00695430" w:rsidRDefault="003C4212" w:rsidP="005F6F3E">
            <w:pPr>
              <w:rPr>
                <w:rFonts w:cs="Arial"/>
              </w:rPr>
            </w:pPr>
            <w:r w:rsidRPr="00695430">
              <w:rPr>
                <w:rFonts w:cs="Arial"/>
              </w:rPr>
              <w:t>Address:</w:t>
            </w:r>
          </w:p>
        </w:tc>
        <w:tc>
          <w:tcPr>
            <w:tcW w:w="6549" w:type="dxa"/>
          </w:tcPr>
          <w:p w14:paraId="2CDFD30B" w14:textId="77777777" w:rsidR="003C4212" w:rsidRPr="00624244" w:rsidRDefault="003C4212" w:rsidP="005F6F3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3C4212" w:rsidRPr="00695430" w14:paraId="48A17016" w14:textId="77777777" w:rsidTr="00257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0" w:type="dxa"/>
          </w:tcPr>
          <w:p w14:paraId="7ACC5412" w14:textId="77777777" w:rsidR="003C4212" w:rsidRDefault="003C4212" w:rsidP="005F6F3E">
            <w:pPr>
              <w:rPr>
                <w:rFonts w:cs="Arial"/>
                <w:b w:val="0"/>
                <w:i/>
              </w:rPr>
            </w:pPr>
            <w:r w:rsidRPr="00695430">
              <w:rPr>
                <w:rFonts w:cs="Arial"/>
              </w:rPr>
              <w:t>Postal address:</w:t>
            </w:r>
            <w:r w:rsidRPr="0029327E">
              <w:rPr>
                <w:rFonts w:cs="Arial"/>
                <w:b w:val="0"/>
                <w:i/>
              </w:rPr>
              <w:t xml:space="preserve"> </w:t>
            </w:r>
          </w:p>
          <w:p w14:paraId="0BC22E34" w14:textId="77777777" w:rsidR="003C4212" w:rsidRPr="0029327E" w:rsidRDefault="003C4212" w:rsidP="005F6F3E">
            <w:pPr>
              <w:rPr>
                <w:rFonts w:cs="Arial"/>
                <w:sz w:val="18"/>
                <w:szCs w:val="18"/>
              </w:rPr>
            </w:pPr>
            <w:r w:rsidRPr="0029327E">
              <w:rPr>
                <w:rFonts w:cs="Arial"/>
                <w:b w:val="0"/>
                <w:i/>
                <w:sz w:val="18"/>
                <w:szCs w:val="18"/>
              </w:rPr>
              <w:t>If different to above address.</w:t>
            </w:r>
          </w:p>
        </w:tc>
        <w:tc>
          <w:tcPr>
            <w:tcW w:w="6549" w:type="dxa"/>
          </w:tcPr>
          <w:p w14:paraId="33733784" w14:textId="77777777" w:rsidR="003C4212" w:rsidRPr="00624244" w:rsidRDefault="003C4212" w:rsidP="005F6F3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14:paraId="66258663" w14:textId="77777777" w:rsidR="003C4212" w:rsidRPr="00624244" w:rsidRDefault="003C4212" w:rsidP="005F6F3E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</w:tbl>
    <w:p w14:paraId="6320690D" w14:textId="00C087D8" w:rsidR="0029327E" w:rsidRDefault="0029327E" w:rsidP="00C040A0"/>
    <w:p w14:paraId="0A923B65" w14:textId="759789E4" w:rsidR="00B25BE9" w:rsidRDefault="00E30669" w:rsidP="003E2C9E">
      <w:pPr>
        <w:pStyle w:val="Heading1"/>
        <w:numPr>
          <w:ilvl w:val="0"/>
          <w:numId w:val="4"/>
        </w:numPr>
        <w:spacing w:before="0"/>
        <w:ind w:hanging="720"/>
      </w:pPr>
      <w:bookmarkStart w:id="0" w:name="_Hlk43466062"/>
      <w:r>
        <w:t>Operational</w:t>
      </w:r>
      <w:r w:rsidR="00B25BE9">
        <w:t xml:space="preserve"> </w:t>
      </w:r>
      <w:r w:rsidR="00F05B5A">
        <w:t>Summary</w:t>
      </w:r>
    </w:p>
    <w:tbl>
      <w:tblPr>
        <w:tblStyle w:val="AugMR"/>
        <w:tblW w:w="9630" w:type="dxa"/>
        <w:tblInd w:w="0" w:type="dxa"/>
        <w:tblLook w:val="04E0" w:firstRow="1" w:lastRow="1" w:firstColumn="1" w:lastColumn="0" w:noHBand="0" w:noVBand="1"/>
      </w:tblPr>
      <w:tblGrid>
        <w:gridCol w:w="3150"/>
        <w:gridCol w:w="6480"/>
      </w:tblGrid>
      <w:tr w:rsidR="00D129C7" w:rsidRPr="00695430" w14:paraId="26316065" w14:textId="77777777" w:rsidTr="00554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655318C8" w14:textId="77C4EC24" w:rsidR="00D129C7" w:rsidRPr="00695430" w:rsidRDefault="00D129C7" w:rsidP="002F7B34">
            <w:pPr>
              <w:pStyle w:val="TableHeading"/>
              <w:rPr>
                <w:rFonts w:cs="Arial"/>
              </w:rPr>
            </w:pPr>
            <w:bookmarkStart w:id="1" w:name="_Hlk43975944"/>
            <w:bookmarkEnd w:id="0"/>
            <w:r>
              <w:rPr>
                <w:rFonts w:cs="Arial"/>
              </w:rPr>
              <w:t>Project Summary</w:t>
            </w:r>
          </w:p>
        </w:tc>
        <w:tc>
          <w:tcPr>
            <w:tcW w:w="6480" w:type="dxa"/>
          </w:tcPr>
          <w:p w14:paraId="3FEA9A61" w14:textId="77777777" w:rsidR="00D129C7" w:rsidRPr="00695430" w:rsidRDefault="00D129C7" w:rsidP="002F7B34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bookmarkEnd w:id="1"/>
      <w:tr w:rsidR="0055468B" w:rsidRPr="00695430" w14:paraId="1E16D8CC" w14:textId="77777777" w:rsidTr="00FA37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</w:tcPr>
          <w:p w14:paraId="0222DA5C" w14:textId="363AEA6A" w:rsidR="00116D75" w:rsidRDefault="00116D75" w:rsidP="00891C40">
            <w:pPr>
              <w:rPr>
                <w:b w:val="0"/>
              </w:rPr>
            </w:pPr>
            <w:r>
              <w:t>P</w:t>
            </w:r>
            <w:r w:rsidR="00891C40" w:rsidRPr="00B80908">
              <w:t xml:space="preserve">rovide a brief </w:t>
            </w:r>
            <w:r w:rsidR="00394A3C">
              <w:t>overview</w:t>
            </w:r>
            <w:r w:rsidR="00891C40" w:rsidRPr="00B80908">
              <w:t xml:space="preserve"> of the </w:t>
            </w:r>
            <w:r w:rsidR="00AF1B49">
              <w:t xml:space="preserve">operational undertakings </w:t>
            </w:r>
            <w:r w:rsidR="00891C40" w:rsidRPr="00B80908">
              <w:t>for which you</w:t>
            </w:r>
            <w:r w:rsidR="00891C40">
              <w:t>r organisation received funding</w:t>
            </w:r>
            <w:r w:rsidR="00651C7C">
              <w:t xml:space="preserve">. </w:t>
            </w:r>
          </w:p>
          <w:p w14:paraId="5B77CD96" w14:textId="0C1FC87B" w:rsidR="0055468B" w:rsidRPr="00F53B2E" w:rsidRDefault="00116D75" w:rsidP="00891C40">
            <w:pPr>
              <w:rPr>
                <w:rFonts w:cs="Arial"/>
                <w:sz w:val="18"/>
                <w:szCs w:val="18"/>
              </w:rPr>
            </w:pPr>
            <w:r w:rsidRPr="00F53B2E">
              <w:rPr>
                <w:rFonts w:cs="Arial"/>
                <w:b w:val="0"/>
                <w:iCs/>
                <w:sz w:val="18"/>
                <w:szCs w:val="18"/>
              </w:rPr>
              <w:t>Max 150 words</w:t>
            </w:r>
            <w:r w:rsidR="0025770E">
              <w:rPr>
                <w:rFonts w:cs="Arial"/>
                <w:b w:val="0"/>
                <w:iCs/>
                <w:sz w:val="18"/>
                <w:szCs w:val="18"/>
              </w:rPr>
              <w:t>.</w:t>
            </w:r>
          </w:p>
        </w:tc>
      </w:tr>
      <w:tr w:rsidR="00042E32" w:rsidRPr="00695430" w14:paraId="6EB4956E" w14:textId="77777777" w:rsidTr="00554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0ED3CEE3" w14:textId="38AC6C79" w:rsidR="00042E32" w:rsidRPr="00624244" w:rsidRDefault="00042E32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  <w:bookmarkStart w:id="2" w:name="_Hlk43714129"/>
          </w:p>
        </w:tc>
      </w:tr>
      <w:tr w:rsidR="00042E32" w:rsidRPr="00695430" w14:paraId="469394BE" w14:textId="77777777" w:rsidTr="0055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1D28F033" w14:textId="49CA3805" w:rsidR="00042E32" w:rsidRPr="00624244" w:rsidRDefault="00042E32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042E32" w:rsidRPr="00695430" w14:paraId="63946412" w14:textId="77777777" w:rsidTr="00554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26BE0A0D" w14:textId="6DD3FE64" w:rsidR="00042E32" w:rsidRPr="00624244" w:rsidRDefault="00042E32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042E32" w:rsidRPr="00695430" w14:paraId="19EDC33F" w14:textId="77777777" w:rsidTr="0055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4ECFEE17" w14:textId="78D335B7" w:rsidR="00042E32" w:rsidRPr="00624244" w:rsidRDefault="00042E32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042E32" w:rsidRPr="00695430" w14:paraId="15D2C498" w14:textId="77777777" w:rsidTr="00554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63B0EF22" w14:textId="59C0A331" w:rsidR="00042E32" w:rsidRPr="00624244" w:rsidRDefault="00042E32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042E32" w:rsidRPr="00695430" w14:paraId="6DD8A53C" w14:textId="77777777" w:rsidTr="0055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30EC21C7" w14:textId="4E41766D" w:rsidR="00042E32" w:rsidRPr="00624244" w:rsidRDefault="00042E32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042E32" w:rsidRPr="00695430" w14:paraId="14FC69FF" w14:textId="77777777" w:rsidTr="005546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399E9D11" w14:textId="77777777" w:rsidR="00042E32" w:rsidRPr="00624244" w:rsidRDefault="00042E32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5770E" w:rsidRPr="00695430" w14:paraId="5321AF49" w14:textId="77777777" w:rsidTr="0055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  <w:shd w:val="clear" w:color="auto" w:fill="FFFFFF" w:themeFill="background1"/>
          </w:tcPr>
          <w:p w14:paraId="374E550D" w14:textId="77777777" w:rsidR="0025770E" w:rsidRPr="00624244" w:rsidRDefault="0025770E" w:rsidP="00042E32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bookmarkEnd w:id="2"/>
    </w:tbl>
    <w:p w14:paraId="1A596BFE" w14:textId="77777777" w:rsidR="004C625A" w:rsidRDefault="004C625A" w:rsidP="004C625A">
      <w:pPr>
        <w:pStyle w:val="Heading1"/>
        <w:spacing w:before="0"/>
      </w:pPr>
    </w:p>
    <w:p w14:paraId="1C95C5BC" w14:textId="34C3C293" w:rsidR="004C625A" w:rsidRDefault="004C625A" w:rsidP="004C625A">
      <w:pPr>
        <w:pStyle w:val="Heading1"/>
        <w:spacing w:before="0"/>
      </w:pPr>
    </w:p>
    <w:p w14:paraId="550C5D30" w14:textId="77777777" w:rsidR="004C625A" w:rsidRPr="004C625A" w:rsidRDefault="004C625A" w:rsidP="004C625A"/>
    <w:p w14:paraId="50D26420" w14:textId="0D3FC40B" w:rsidR="00394A3C" w:rsidRDefault="00E30669" w:rsidP="00394A3C">
      <w:pPr>
        <w:pStyle w:val="Heading1"/>
        <w:numPr>
          <w:ilvl w:val="0"/>
          <w:numId w:val="4"/>
        </w:numPr>
        <w:spacing w:before="0"/>
      </w:pPr>
      <w:r>
        <w:lastRenderedPageBreak/>
        <w:t>Operational</w:t>
      </w:r>
      <w:r w:rsidR="00394A3C">
        <w:t xml:space="preserve"> Outcomes</w:t>
      </w:r>
    </w:p>
    <w:tbl>
      <w:tblPr>
        <w:tblStyle w:val="AugMR"/>
        <w:tblW w:w="9630" w:type="dxa"/>
        <w:tblInd w:w="0" w:type="dxa"/>
        <w:tblLook w:val="04E0" w:firstRow="1" w:lastRow="1" w:firstColumn="1" w:lastColumn="0" w:noHBand="0" w:noVBand="1"/>
      </w:tblPr>
      <w:tblGrid>
        <w:gridCol w:w="9630"/>
      </w:tblGrid>
      <w:tr w:rsidR="008E3900" w:rsidRPr="00695430" w14:paraId="2DC5031C" w14:textId="77777777" w:rsidTr="00AB1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7813E1A9" w14:textId="1A561043" w:rsidR="008E3900" w:rsidRPr="00695430" w:rsidRDefault="008F55F6" w:rsidP="00213CC8">
            <w:pPr>
              <w:pStyle w:val="TableHeading"/>
              <w:rPr>
                <w:rFonts w:cs="Arial"/>
              </w:rPr>
            </w:pPr>
            <w:bookmarkStart w:id="3" w:name="_Hlk43975888"/>
            <w:bookmarkStart w:id="4" w:name="_Hlk43975934"/>
            <w:r>
              <w:rPr>
                <w:rFonts w:cs="Arial"/>
              </w:rPr>
              <w:t>Service</w:t>
            </w:r>
            <w:r w:rsidR="00213CC8">
              <w:rPr>
                <w:rFonts w:cs="Arial"/>
              </w:rPr>
              <w:t xml:space="preserve"> Outcomes </w:t>
            </w:r>
          </w:p>
        </w:tc>
      </w:tr>
      <w:tr w:rsidR="008E3900" w:rsidRPr="0055468B" w14:paraId="1876F58F" w14:textId="77777777" w:rsidTr="00AB1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</w:tcPr>
          <w:p w14:paraId="7A15269B" w14:textId="4AB72571" w:rsidR="005E0745" w:rsidRPr="00F53B2E" w:rsidRDefault="00042E32" w:rsidP="00042E32">
            <w:pPr>
              <w:spacing w:line="276" w:lineRule="auto"/>
              <w:ind w:right="-105"/>
              <w:rPr>
                <w:rFonts w:cs="Arial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lang w:val="en-US"/>
              </w:rPr>
              <w:t>Explain</w:t>
            </w:r>
            <w:r w:rsidR="00F53B2E">
              <w:rPr>
                <w:rFonts w:cs="Arial"/>
                <w:lang w:val="en-US"/>
              </w:rPr>
              <w:t xml:space="preserve"> </w:t>
            </w:r>
            <w:r w:rsidR="005F6428" w:rsidRPr="00F53B2E">
              <w:rPr>
                <w:rFonts w:cs="Arial"/>
                <w:lang w:val="en-US"/>
              </w:rPr>
              <w:t>how</w:t>
            </w:r>
            <w:r w:rsidR="00891C40" w:rsidRPr="00F53B2E">
              <w:rPr>
                <w:rFonts w:cs="Arial"/>
                <w:lang w:val="en-US"/>
              </w:rPr>
              <w:t xml:space="preserve"> </w:t>
            </w:r>
            <w:r w:rsidR="00F53B2E">
              <w:rPr>
                <w:rFonts w:cs="Arial"/>
                <w:lang w:val="en-US"/>
              </w:rPr>
              <w:t xml:space="preserve">the </w:t>
            </w:r>
            <w:r w:rsidR="00AF1B49">
              <w:rPr>
                <w:rFonts w:cs="Arial"/>
                <w:lang w:val="en-US"/>
              </w:rPr>
              <w:t xml:space="preserve">operational </w:t>
            </w:r>
            <w:r w:rsidR="00891C40" w:rsidRPr="00F53B2E">
              <w:rPr>
                <w:rFonts w:cs="Arial"/>
                <w:lang w:val="en-US"/>
              </w:rPr>
              <w:t>o</w:t>
            </w:r>
            <w:r w:rsidR="00213CC8" w:rsidRPr="00F53B2E">
              <w:rPr>
                <w:rFonts w:cs="Arial"/>
                <w:lang w:val="en-US"/>
              </w:rPr>
              <w:t>bjectives</w:t>
            </w:r>
            <w:r w:rsidR="005F6428" w:rsidRPr="00F53B2E">
              <w:rPr>
                <w:rFonts w:cs="Arial"/>
                <w:lang w:val="en-US"/>
              </w:rPr>
              <w:t xml:space="preserve"> and funding priorit</w:t>
            </w:r>
            <w:r w:rsidR="00F53B2E">
              <w:rPr>
                <w:rFonts w:cs="Arial"/>
                <w:lang w:val="en-US"/>
              </w:rPr>
              <w:t>ies were met</w:t>
            </w:r>
            <w:r>
              <w:rPr>
                <w:rFonts w:cs="Arial"/>
                <w:lang w:val="en-US"/>
              </w:rPr>
              <w:t xml:space="preserve">. What were the </w:t>
            </w:r>
            <w:r w:rsidR="00AF1B49">
              <w:rPr>
                <w:rFonts w:cs="Arial"/>
                <w:lang w:val="en-US"/>
              </w:rPr>
              <w:t xml:space="preserve">organisational </w:t>
            </w:r>
            <w:r w:rsidR="007D5B16" w:rsidRPr="00F53B2E">
              <w:rPr>
                <w:rFonts w:cs="Arial"/>
                <w:lang w:val="en-US"/>
              </w:rPr>
              <w:t>outcomes</w:t>
            </w:r>
            <w:r>
              <w:rPr>
                <w:rFonts w:cs="Arial"/>
                <w:lang w:val="en-US"/>
              </w:rPr>
              <w:t>?</w:t>
            </w:r>
            <w:r w:rsidR="00651C7C">
              <w:t xml:space="preserve"> </w:t>
            </w:r>
            <w:r w:rsidR="0025770E" w:rsidRPr="00F53B2E">
              <w:rPr>
                <w:rFonts w:cs="Arial"/>
                <w:b w:val="0"/>
                <w:bCs/>
                <w:sz w:val="18"/>
                <w:szCs w:val="18"/>
                <w:lang w:val="en-US"/>
              </w:rPr>
              <w:t>Max 150 words</w:t>
            </w:r>
            <w:r w:rsidR="0025770E">
              <w:rPr>
                <w:rFonts w:cs="Arial"/>
                <w:b w:val="0"/>
                <w:bCs/>
                <w:sz w:val="18"/>
                <w:szCs w:val="18"/>
                <w:lang w:val="en-US"/>
              </w:rPr>
              <w:t xml:space="preserve">. </w:t>
            </w:r>
            <w:r w:rsidR="00651C7C" w:rsidRPr="00F53B2E">
              <w:rPr>
                <w:rFonts w:cs="Arial"/>
                <w:b w:val="0"/>
                <w:i/>
                <w:sz w:val="18"/>
                <w:szCs w:val="18"/>
              </w:rPr>
              <w:t xml:space="preserve">(photos, feedback, </w:t>
            </w:r>
            <w:r w:rsidR="0051291A" w:rsidRPr="00F53B2E">
              <w:rPr>
                <w:rFonts w:cs="Arial"/>
                <w:b w:val="0"/>
                <w:i/>
                <w:sz w:val="18"/>
                <w:szCs w:val="18"/>
              </w:rPr>
              <w:t xml:space="preserve">statistics </w:t>
            </w:r>
            <w:r w:rsidR="00651C7C" w:rsidRPr="00F53B2E">
              <w:rPr>
                <w:rFonts w:cs="Arial"/>
                <w:b w:val="0"/>
                <w:i/>
                <w:sz w:val="18"/>
                <w:szCs w:val="18"/>
              </w:rPr>
              <w:t>can be attached)</w:t>
            </w:r>
            <w:r w:rsidR="00625BCB" w:rsidRPr="00F53B2E">
              <w:rPr>
                <w:rFonts w:cs="Arial"/>
                <w:b w:val="0"/>
                <w:i/>
                <w:sz w:val="18"/>
                <w:szCs w:val="18"/>
              </w:rPr>
              <w:t>.</w:t>
            </w:r>
            <w:r w:rsidR="00651C7C" w:rsidRPr="00F53B2E">
              <w:rPr>
                <w:rFonts w:cs="Arial"/>
              </w:rPr>
              <w:t xml:space="preserve"> </w:t>
            </w:r>
          </w:p>
        </w:tc>
      </w:tr>
      <w:bookmarkEnd w:id="3"/>
      <w:tr w:rsidR="0051291A" w:rsidRPr="00624244" w14:paraId="13FCB918" w14:textId="77777777" w:rsidTr="00557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499FD6B5" w14:textId="77777777" w:rsidR="0051291A" w:rsidRPr="000866EB" w:rsidRDefault="0051291A" w:rsidP="005572D1">
            <w:pPr>
              <w:spacing w:line="276" w:lineRule="auto"/>
              <w:rPr>
                <w:rFonts w:ascii="Helvetica" w:hAnsi="Helvetica" w:cs="Arial"/>
                <w:b w:val="0"/>
                <w:sz w:val="20"/>
                <w:szCs w:val="20"/>
              </w:rPr>
            </w:pPr>
          </w:p>
        </w:tc>
      </w:tr>
      <w:tr w:rsidR="0051291A" w:rsidRPr="00624244" w14:paraId="2AB43108" w14:textId="77777777" w:rsidTr="0055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6155914D" w14:textId="77777777" w:rsidR="0051291A" w:rsidRPr="00624244" w:rsidRDefault="0051291A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1291A" w:rsidRPr="00624244" w14:paraId="23152D2C" w14:textId="77777777" w:rsidTr="00557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5DC9D59F" w14:textId="77777777" w:rsidR="0051291A" w:rsidRPr="00624244" w:rsidRDefault="0051291A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  <w:bookmarkStart w:id="5" w:name="_Hlk43714231"/>
          </w:p>
        </w:tc>
      </w:tr>
      <w:tr w:rsidR="0051291A" w:rsidRPr="00624244" w14:paraId="1443792E" w14:textId="77777777" w:rsidTr="0055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7E72C6D9" w14:textId="77777777" w:rsidR="0051291A" w:rsidRPr="00624244" w:rsidRDefault="0051291A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  <w:bookmarkStart w:id="6" w:name="_Hlk43714268"/>
            <w:bookmarkStart w:id="7" w:name="_Hlk43714371"/>
          </w:p>
        </w:tc>
      </w:tr>
      <w:tr w:rsidR="0051291A" w:rsidRPr="00624244" w14:paraId="6D4BCB58" w14:textId="77777777" w:rsidTr="00557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58847A11" w14:textId="77777777" w:rsidR="0051291A" w:rsidRPr="00624244" w:rsidRDefault="0051291A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  <w:bookmarkStart w:id="8" w:name="_Hlk43714566"/>
            <w:bookmarkEnd w:id="5"/>
            <w:bookmarkEnd w:id="6"/>
          </w:p>
        </w:tc>
      </w:tr>
      <w:tr w:rsidR="0051291A" w:rsidRPr="00624244" w14:paraId="0B92B458" w14:textId="77777777" w:rsidTr="0055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15557C6A" w14:textId="77777777" w:rsidR="0051291A" w:rsidRPr="00624244" w:rsidRDefault="0051291A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  <w:bookmarkStart w:id="9" w:name="_Hlk43714553"/>
            <w:bookmarkEnd w:id="7"/>
          </w:p>
        </w:tc>
      </w:tr>
      <w:tr w:rsidR="00042E32" w:rsidRPr="00624244" w14:paraId="33F03B14" w14:textId="77777777" w:rsidTr="00557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0872B757" w14:textId="77777777" w:rsidR="00042E32" w:rsidRPr="00624244" w:rsidRDefault="00042E32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042E32" w:rsidRPr="00624244" w14:paraId="7283A1FC" w14:textId="77777777" w:rsidTr="0055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22174A21" w14:textId="77777777" w:rsidR="00042E32" w:rsidRPr="00624244" w:rsidRDefault="00042E32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65609" w:rsidRPr="00624244" w14:paraId="68FB5010" w14:textId="77777777" w:rsidTr="005572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3D971B33" w14:textId="77777777" w:rsidR="00265609" w:rsidRPr="00624244" w:rsidRDefault="00265609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265609" w:rsidRPr="00624244" w14:paraId="2C00DDF9" w14:textId="77777777" w:rsidTr="00557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shd w:val="clear" w:color="auto" w:fill="FFFFFF" w:themeFill="background1"/>
          </w:tcPr>
          <w:p w14:paraId="53778A48" w14:textId="77777777" w:rsidR="00265609" w:rsidRPr="00624244" w:rsidRDefault="00265609" w:rsidP="005572D1">
            <w:pPr>
              <w:spacing w:line="276" w:lineRule="auto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bookmarkEnd w:id="4"/>
    <w:bookmarkEnd w:id="8"/>
    <w:p w14:paraId="468B7FD8" w14:textId="7AA7B593" w:rsidR="00042E32" w:rsidRDefault="00287477" w:rsidP="0051291A">
      <w:pPr>
        <w:tabs>
          <w:tab w:val="left" w:pos="354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</w:p>
    <w:tbl>
      <w:tblPr>
        <w:tblStyle w:val="AugMR"/>
        <w:tblW w:w="9630" w:type="dxa"/>
        <w:tblInd w:w="0" w:type="dxa"/>
        <w:tblLook w:val="04E0" w:firstRow="1" w:lastRow="1" w:firstColumn="1" w:lastColumn="0" w:noHBand="0" w:noVBand="1"/>
      </w:tblPr>
      <w:tblGrid>
        <w:gridCol w:w="4678"/>
        <w:gridCol w:w="4952"/>
      </w:tblGrid>
      <w:tr w:rsidR="00083FF5" w:rsidRPr="00E80C32" w14:paraId="0FA5C8AD" w14:textId="77777777" w:rsidTr="00C83B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</w:tcPr>
          <w:p w14:paraId="3BCBAC82" w14:textId="77777777" w:rsidR="00083FF5" w:rsidRPr="00E80C32" w:rsidRDefault="00083FF5" w:rsidP="00C83B55">
            <w:pPr>
              <w:pStyle w:val="TableHeading"/>
              <w:rPr>
                <w:rFonts w:cs="Arial"/>
              </w:rPr>
            </w:pPr>
            <w:r w:rsidRPr="00790BFB">
              <w:rPr>
                <w:rFonts w:cs="Arial"/>
              </w:rPr>
              <w:t xml:space="preserve">Service Outcomes </w:t>
            </w:r>
            <w:r>
              <w:rPr>
                <w:rFonts w:cs="Arial"/>
              </w:rPr>
              <w:t xml:space="preserve">continued  </w:t>
            </w:r>
          </w:p>
        </w:tc>
      </w:tr>
      <w:tr w:rsidR="00083FF5" w:rsidRPr="00E80C32" w14:paraId="5B5F8239" w14:textId="77777777" w:rsidTr="00C83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0" w:type="dxa"/>
            <w:gridSpan w:val="2"/>
          </w:tcPr>
          <w:p w14:paraId="66105955" w14:textId="203B5D22" w:rsidR="00083FF5" w:rsidRPr="00E80C32" w:rsidRDefault="00083FF5" w:rsidP="00C83B55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lang w:val="en-US"/>
              </w:rPr>
              <w:t xml:space="preserve">Demonstrate </w:t>
            </w:r>
            <w:r>
              <w:rPr>
                <w:rFonts w:cs="Arial"/>
              </w:rPr>
              <w:t xml:space="preserve">what benefit your services </w:t>
            </w:r>
            <w:r w:rsidR="00512368">
              <w:rPr>
                <w:rFonts w:cs="Arial"/>
              </w:rPr>
              <w:t xml:space="preserve">have </w:t>
            </w:r>
            <w:r>
              <w:rPr>
                <w:rFonts w:cs="Arial"/>
              </w:rPr>
              <w:t>provide</w:t>
            </w:r>
            <w:r w:rsidR="00512368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to the local community.</w:t>
            </w:r>
          </w:p>
          <w:p w14:paraId="1C3FEC78" w14:textId="6FA8FD06" w:rsidR="00083FF5" w:rsidRPr="00E80C32" w:rsidRDefault="00083FF5" w:rsidP="00C83B55">
            <w:pPr>
              <w:spacing w:line="276" w:lineRule="auto"/>
              <w:ind w:right="-105"/>
              <w:rPr>
                <w:rFonts w:cs="Arial"/>
                <w:lang w:val="en-US"/>
              </w:rPr>
            </w:pPr>
          </w:p>
        </w:tc>
      </w:tr>
      <w:tr w:rsidR="00083FF5" w:rsidRPr="00E80C32" w14:paraId="5CFBEBDC" w14:textId="77777777" w:rsidTr="0051236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A139B3F" w14:textId="696FB72B" w:rsidR="00083FF5" w:rsidRDefault="004815CF" w:rsidP="00C83B55">
            <w:pPr>
              <w:spacing w:line="240" w:lineRule="auto"/>
              <w:rPr>
                <w:rFonts w:cs="Arial"/>
                <w:b w:val="0"/>
                <w:lang w:val="en-US"/>
              </w:rPr>
            </w:pPr>
            <w:r>
              <w:rPr>
                <w:rFonts w:cs="Arial"/>
                <w:lang w:val="en-US"/>
              </w:rPr>
              <w:t>Expected</w:t>
            </w:r>
            <w:r w:rsidR="008F55F6">
              <w:rPr>
                <w:rFonts w:cs="Arial"/>
                <w:lang w:val="en-US"/>
              </w:rPr>
              <w:t xml:space="preserve"> Outcome </w:t>
            </w:r>
          </w:p>
          <w:p w14:paraId="5D37B838" w14:textId="77777777" w:rsidR="00083FF5" w:rsidRPr="00E80C32" w:rsidRDefault="00083FF5" w:rsidP="00C83B55">
            <w:pPr>
              <w:spacing w:line="240" w:lineRule="auto"/>
              <w:rPr>
                <w:rFonts w:cs="Arial"/>
                <w:b w:val="0"/>
              </w:rPr>
            </w:pPr>
          </w:p>
          <w:p w14:paraId="3DA331C2" w14:textId="4B9F9D12" w:rsidR="00083FF5" w:rsidRPr="00E80C32" w:rsidRDefault="008F55F6" w:rsidP="00C83B55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  <w:b w:val="0"/>
                <w:i/>
                <w:color w:val="808080" w:themeColor="background1" w:themeShade="80"/>
                <w:sz w:val="18"/>
                <w:szCs w:val="18"/>
              </w:rPr>
              <w:t xml:space="preserve">From your application </w:t>
            </w:r>
          </w:p>
        </w:tc>
        <w:tc>
          <w:tcPr>
            <w:tcW w:w="4952" w:type="dxa"/>
            <w:vAlign w:val="center"/>
          </w:tcPr>
          <w:p w14:paraId="38B8AB28" w14:textId="72A12137" w:rsidR="00083FF5" w:rsidRDefault="008F55F6" w:rsidP="00C83B5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color w:val="000000" w:themeColor="text1"/>
                <w:lang w:val="en-US"/>
              </w:rPr>
            </w:pPr>
            <w:r>
              <w:rPr>
                <w:rFonts w:cs="Arial"/>
                <w:b/>
                <w:color w:val="000000" w:themeColor="text1"/>
                <w:lang w:val="en-US"/>
              </w:rPr>
              <w:t xml:space="preserve">Deliverables </w:t>
            </w:r>
          </w:p>
          <w:p w14:paraId="1F8AE28B" w14:textId="77777777" w:rsidR="00083FF5" w:rsidRPr="00E80C32" w:rsidRDefault="00083FF5" w:rsidP="00C83B5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  <w:p w14:paraId="2E21AD23" w14:textId="7F1C2738" w:rsidR="00083FF5" w:rsidRPr="00E80C32" w:rsidRDefault="008F55F6" w:rsidP="00C83B5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What was achieved</w:t>
            </w:r>
            <w:r w:rsidR="00512368"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>?</w:t>
            </w:r>
            <w:r>
              <w:rPr>
                <w:rFonts w:cs="Arial"/>
                <w:i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083FF5" w:rsidRPr="00E80C32" w14:paraId="36270094" w14:textId="77777777" w:rsidTr="00C83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47943016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1B059BAE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413213F7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52" w:type="dxa"/>
            <w:vAlign w:val="center"/>
          </w:tcPr>
          <w:p w14:paraId="3934B596" w14:textId="77777777" w:rsidR="00083FF5" w:rsidRPr="00E80C32" w:rsidRDefault="00083FF5" w:rsidP="00C83B5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83FF5" w:rsidRPr="00E80C32" w14:paraId="71579B8E" w14:textId="77777777" w:rsidTr="00C83B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vAlign w:val="center"/>
          </w:tcPr>
          <w:p w14:paraId="114DF361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767E79E5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6D174617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52" w:type="dxa"/>
            <w:vAlign w:val="center"/>
          </w:tcPr>
          <w:p w14:paraId="30E8E2F5" w14:textId="77777777" w:rsidR="00083FF5" w:rsidRPr="00E80C32" w:rsidRDefault="00083FF5" w:rsidP="00C83B55">
            <w:pPr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83FF5" w:rsidRPr="00E80C32" w14:paraId="78E70E76" w14:textId="77777777" w:rsidTr="00C83B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tcMar>
              <w:top w:w="28" w:type="dxa"/>
              <w:bottom w:w="28" w:type="dxa"/>
            </w:tcMar>
            <w:vAlign w:val="center"/>
          </w:tcPr>
          <w:p w14:paraId="48F78C86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BD6C6EC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  <w:p w14:paraId="599A2832" w14:textId="77777777" w:rsidR="00083FF5" w:rsidRPr="00E80C32" w:rsidRDefault="00083FF5" w:rsidP="00C83B55">
            <w:pPr>
              <w:spacing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52" w:type="dxa"/>
            <w:tcMar>
              <w:top w:w="28" w:type="dxa"/>
              <w:bottom w:w="28" w:type="dxa"/>
            </w:tcMar>
            <w:vAlign w:val="center"/>
          </w:tcPr>
          <w:p w14:paraId="0A04E58D" w14:textId="77777777" w:rsidR="00083FF5" w:rsidRPr="00E80C32" w:rsidRDefault="00083FF5" w:rsidP="00C83B5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</w:tr>
    </w:tbl>
    <w:p w14:paraId="0EEDB580" w14:textId="3608ACDB" w:rsidR="00042E32" w:rsidRDefault="00042E32">
      <w:pPr>
        <w:spacing w:line="259" w:lineRule="auto"/>
        <w:rPr>
          <w:b/>
          <w:color w:val="000000" w:themeColor="text1"/>
        </w:rPr>
      </w:pPr>
    </w:p>
    <w:p w14:paraId="05DC11BF" w14:textId="77777777" w:rsidR="00A67FBC" w:rsidRDefault="00A67FBC">
      <w:pPr>
        <w:spacing w:line="259" w:lineRule="auto"/>
        <w:rPr>
          <w:b/>
          <w:color w:val="000000" w:themeColor="text1"/>
        </w:rPr>
      </w:pPr>
    </w:p>
    <w:bookmarkEnd w:id="9"/>
    <w:p w14:paraId="5E4266FA" w14:textId="3912FEFC" w:rsidR="00B25BE9" w:rsidRDefault="00B25BE9" w:rsidP="0073301F">
      <w:pPr>
        <w:pStyle w:val="Heading1"/>
        <w:numPr>
          <w:ilvl w:val="0"/>
          <w:numId w:val="4"/>
        </w:numPr>
        <w:spacing w:before="0"/>
        <w:ind w:hanging="720"/>
      </w:pPr>
      <w:r>
        <w:t xml:space="preserve">Financial </w:t>
      </w:r>
      <w:r w:rsidR="007D5B16">
        <w:t>Information</w:t>
      </w:r>
    </w:p>
    <w:p w14:paraId="29C8E326" w14:textId="3EB6FE69" w:rsidR="000851C0" w:rsidRPr="000851C0" w:rsidRDefault="00E30669" w:rsidP="000851C0">
      <w:pPr>
        <w:tabs>
          <w:tab w:val="left" w:pos="-360"/>
          <w:tab w:val="left" w:pos="0"/>
          <w:tab w:val="left" w:pos="720"/>
          <w:tab w:val="left" w:pos="10329"/>
        </w:tabs>
        <w:spacing w:before="160"/>
        <w:rPr>
          <w:noProof/>
        </w:rPr>
      </w:pPr>
      <w:r>
        <w:rPr>
          <w:noProof/>
        </w:rPr>
        <w:t xml:space="preserve">Please submit signed financial statements for the finanical year that the funding was provided and detail funding income and expenses </w:t>
      </w:r>
      <w:r w:rsidR="000851C0">
        <w:rPr>
          <w:noProof/>
        </w:rPr>
        <w:t xml:space="preserve">using </w:t>
      </w:r>
      <w:r w:rsidR="000851C0" w:rsidRPr="004E1960">
        <w:rPr>
          <w:rFonts w:cs="Arial"/>
        </w:rPr>
        <w:t xml:space="preserve">the </w:t>
      </w:r>
      <w:bookmarkStart w:id="10" w:name="_Hlk64283665"/>
      <w:r w:rsidR="000851C0">
        <w:rPr>
          <w:rFonts w:cs="Arial"/>
          <w:b/>
          <w:bCs/>
          <w:i/>
          <w:iCs/>
        </w:rPr>
        <w:t>Organisation Operating</w:t>
      </w:r>
      <w:r w:rsidR="000851C0" w:rsidRPr="004E1960">
        <w:rPr>
          <w:rFonts w:cs="Arial"/>
          <w:b/>
          <w:bCs/>
          <w:i/>
          <w:iCs/>
        </w:rPr>
        <w:t xml:space="preserve"> </w:t>
      </w:r>
      <w:bookmarkEnd w:id="10"/>
      <w:r w:rsidR="000851C0" w:rsidRPr="004E1960">
        <w:rPr>
          <w:rFonts w:cs="Arial"/>
          <w:b/>
          <w:bCs/>
          <w:i/>
          <w:iCs/>
        </w:rPr>
        <w:t xml:space="preserve">Grant </w:t>
      </w:r>
      <w:r w:rsidR="0071575E">
        <w:rPr>
          <w:rFonts w:cs="Arial"/>
          <w:b/>
          <w:bCs/>
          <w:i/>
          <w:iCs/>
        </w:rPr>
        <w:t xml:space="preserve">Acquittal </w:t>
      </w:r>
      <w:r w:rsidR="000851C0" w:rsidRPr="004E1960">
        <w:rPr>
          <w:rFonts w:cs="Arial"/>
          <w:b/>
          <w:bCs/>
          <w:i/>
          <w:iCs/>
        </w:rPr>
        <w:t xml:space="preserve">Budget Template </w:t>
      </w:r>
      <w:r w:rsidR="000851C0" w:rsidRPr="004E1960">
        <w:rPr>
          <w:rFonts w:cs="Arial"/>
          <w:i/>
          <w:iCs/>
        </w:rPr>
        <w:t>a</w:t>
      </w:r>
      <w:r w:rsidR="000851C0" w:rsidRPr="004E1960">
        <w:rPr>
          <w:rFonts w:cs="Arial"/>
        </w:rPr>
        <w:t>vailable on the Grant</w:t>
      </w:r>
      <w:r w:rsidR="000851C0">
        <w:rPr>
          <w:rFonts w:cs="Arial"/>
        </w:rPr>
        <w:t xml:space="preserve">s and Financial Assistance </w:t>
      </w:r>
      <w:r w:rsidR="000851C0" w:rsidRPr="004E1960">
        <w:rPr>
          <w:rFonts w:cs="Arial"/>
        </w:rPr>
        <w:t xml:space="preserve">section of the Shire website. </w:t>
      </w:r>
      <w:hyperlink r:id="rId10" w:history="1">
        <w:r w:rsidR="000851C0" w:rsidRPr="004E1960">
          <w:rPr>
            <w:rFonts w:cs="Arial"/>
            <w:color w:val="0563C1" w:themeColor="hyperlink"/>
            <w:u w:val="single"/>
          </w:rPr>
          <w:t>www.amrshire.wa.gov.au/council/financial-assistance</w:t>
        </w:r>
      </w:hyperlink>
    </w:p>
    <w:p w14:paraId="2A8E8824" w14:textId="77777777" w:rsidR="008B1645" w:rsidRPr="0025770E" w:rsidRDefault="008B1645" w:rsidP="00CC4020">
      <w:pPr>
        <w:tabs>
          <w:tab w:val="left" w:pos="-360"/>
          <w:tab w:val="left" w:pos="0"/>
          <w:tab w:val="left" w:pos="720"/>
          <w:tab w:val="left" w:pos="10329"/>
        </w:tabs>
        <w:spacing w:before="60"/>
        <w:rPr>
          <w:rFonts w:cs="Arial"/>
          <w:b/>
          <w:iCs/>
        </w:rPr>
      </w:pPr>
    </w:p>
    <w:p w14:paraId="15DD6A64" w14:textId="25ABFA8E" w:rsidR="003E2C9E" w:rsidRDefault="003E2C9E" w:rsidP="003E2C9E">
      <w:pPr>
        <w:pStyle w:val="Heading1"/>
        <w:numPr>
          <w:ilvl w:val="0"/>
          <w:numId w:val="4"/>
        </w:numPr>
        <w:spacing w:before="0"/>
        <w:ind w:hanging="720"/>
      </w:pPr>
      <w:r>
        <w:t>Authorisation by President/Secretary</w:t>
      </w:r>
      <w:r w:rsidR="002A4DA6">
        <w:t>/CEO/Director</w:t>
      </w:r>
    </w:p>
    <w:p w14:paraId="021C5F42" w14:textId="5D8D4660" w:rsidR="007779D0" w:rsidRDefault="007779D0" w:rsidP="00386CD4">
      <w:pPr>
        <w:rPr>
          <w:noProof/>
        </w:rPr>
      </w:pPr>
      <w:r>
        <w:rPr>
          <w:noProof/>
        </w:rPr>
        <w:t>I</w:t>
      </w:r>
      <w:r w:rsidRPr="007779D0">
        <w:rPr>
          <w:noProof/>
          <w:u w:val="single"/>
        </w:rPr>
        <w:t xml:space="preserve">   </w:t>
      </w:r>
      <w:r w:rsidRPr="007779D0">
        <w:rPr>
          <w:noProof/>
          <w:u w:val="single"/>
        </w:rPr>
        <w:tab/>
      </w:r>
      <w:r w:rsidRPr="007779D0">
        <w:rPr>
          <w:noProof/>
          <w:u w:val="single"/>
        </w:rPr>
        <w:tab/>
      </w:r>
      <w:r w:rsidRPr="007779D0">
        <w:rPr>
          <w:noProof/>
          <w:u w:val="single"/>
        </w:rPr>
        <w:tab/>
      </w:r>
      <w:r w:rsidRPr="007779D0">
        <w:rPr>
          <w:noProof/>
          <w:u w:val="single"/>
        </w:rPr>
        <w:tab/>
      </w:r>
      <w:r w:rsidRPr="007779D0">
        <w:rPr>
          <w:noProof/>
          <w:u w:val="single"/>
        </w:rPr>
        <w:tab/>
      </w:r>
      <w:r w:rsidRPr="007779D0">
        <w:rPr>
          <w:noProof/>
          <w:u w:val="single"/>
        </w:rPr>
        <w:tab/>
      </w:r>
      <w:r w:rsidRPr="007779D0">
        <w:rPr>
          <w:noProof/>
          <w:u w:val="single"/>
        </w:rPr>
        <w:tab/>
      </w:r>
      <w:r>
        <w:rPr>
          <w:noProof/>
        </w:rPr>
        <w:t>(President/Secretary</w:t>
      </w:r>
      <w:r w:rsidR="00BD3239">
        <w:rPr>
          <w:noProof/>
        </w:rPr>
        <w:t>/CEO</w:t>
      </w:r>
      <w:r w:rsidR="002A4DA6">
        <w:rPr>
          <w:noProof/>
        </w:rPr>
        <w:t>/Director</w:t>
      </w:r>
      <w:r>
        <w:rPr>
          <w:noProof/>
        </w:rPr>
        <w:t xml:space="preserve">) </w:t>
      </w:r>
      <w:r w:rsidR="00386CD4" w:rsidRPr="00386CD4">
        <w:rPr>
          <w:noProof/>
        </w:rPr>
        <w:t>certify that this funding acquittal reflects a true and accurate account of how the Shire of Augusta Margaret River</w:t>
      </w:r>
      <w:r w:rsidR="00A17D5D">
        <w:rPr>
          <w:noProof/>
        </w:rPr>
        <w:t>’s 202</w:t>
      </w:r>
      <w:r w:rsidR="00F751D8">
        <w:rPr>
          <w:noProof/>
        </w:rPr>
        <w:t>3</w:t>
      </w:r>
      <w:r w:rsidR="00A17D5D">
        <w:rPr>
          <w:noProof/>
        </w:rPr>
        <w:t>-2</w:t>
      </w:r>
      <w:r w:rsidR="00F751D8">
        <w:rPr>
          <w:noProof/>
        </w:rPr>
        <w:t>4</w:t>
      </w:r>
      <w:r w:rsidR="00A17D5D">
        <w:rPr>
          <w:noProof/>
        </w:rPr>
        <w:t xml:space="preserve"> </w:t>
      </w:r>
      <w:r w:rsidR="00AD0E64">
        <w:rPr>
          <w:noProof/>
        </w:rPr>
        <w:t xml:space="preserve">Organisation Operating Grant </w:t>
      </w:r>
      <w:r w:rsidR="00386CD4" w:rsidRPr="00386CD4">
        <w:rPr>
          <w:noProof/>
        </w:rPr>
        <w:t>was expended</w:t>
      </w:r>
      <w:r w:rsidR="00394A3C">
        <w:rPr>
          <w:noProof/>
        </w:rPr>
        <w:t>.</w:t>
      </w:r>
      <w:r w:rsidR="00386CD4" w:rsidRPr="00386CD4">
        <w:rPr>
          <w:noProof/>
        </w:rPr>
        <w:t xml:space="preserve"> </w:t>
      </w:r>
    </w:p>
    <w:p w14:paraId="79B65B09" w14:textId="77777777" w:rsidR="00386CD4" w:rsidRPr="00386CD4" w:rsidRDefault="00386CD4" w:rsidP="00386CD4">
      <w:pPr>
        <w:rPr>
          <w:noProof/>
        </w:rPr>
      </w:pPr>
    </w:p>
    <w:p w14:paraId="157F1F7A" w14:textId="77777777" w:rsidR="007779D0" w:rsidRDefault="007779D0" w:rsidP="007779D0">
      <w:pPr>
        <w:spacing w:after="0"/>
        <w:rPr>
          <w:noProof/>
        </w:rPr>
      </w:pPr>
      <w:r>
        <w:rPr>
          <w:noProof/>
        </w:rPr>
        <w:t>____________________________________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_____/_____/_____</w:t>
      </w:r>
    </w:p>
    <w:p w14:paraId="6A21C3A1" w14:textId="1781297F" w:rsidR="007779D0" w:rsidRDefault="007779D0" w:rsidP="007779D0">
      <w:pPr>
        <w:rPr>
          <w:noProof/>
        </w:rPr>
      </w:pPr>
      <w:r>
        <w:rPr>
          <w:noProof/>
        </w:rPr>
        <w:t xml:space="preserve">                        Signature                                                                                       Date</w:t>
      </w:r>
    </w:p>
    <w:p w14:paraId="5121A748" w14:textId="62CE9FE3" w:rsidR="00A67FBC" w:rsidRDefault="00A67FBC" w:rsidP="007779D0">
      <w:pPr>
        <w:rPr>
          <w:noProof/>
        </w:rPr>
      </w:pPr>
    </w:p>
    <w:p w14:paraId="2BD8B9A8" w14:textId="77777777" w:rsidR="00A67FBC" w:rsidRDefault="00A67FBC" w:rsidP="007779D0">
      <w:pPr>
        <w:rPr>
          <w:noProof/>
        </w:rPr>
      </w:pPr>
    </w:p>
    <w:p w14:paraId="2C5AD5C0" w14:textId="444D6F24" w:rsidR="007779D0" w:rsidRDefault="00EF45FA" w:rsidP="007779D0">
      <w:pPr>
        <w:jc w:val="center"/>
        <w:rPr>
          <w:noProof/>
        </w:rPr>
      </w:pPr>
      <w:r w:rsidRPr="00887E07">
        <w:rPr>
          <w:rFonts w:ascii="HelveticaNeueLT Std" w:hAnsi="HelveticaNeueLT Std" w:cs="Arial"/>
          <w:b/>
          <w:bCs/>
          <w:noProof/>
          <w:color w:val="FF0000"/>
          <w:sz w:val="40"/>
          <w:szCs w:val="40"/>
        </w:rPr>
        <w:drawing>
          <wp:inline distT="0" distB="0" distL="0" distR="0" wp14:anchorId="56FF690F" wp14:editId="60DF32CE">
            <wp:extent cx="874643" cy="874643"/>
            <wp:effectExtent l="0" t="0" r="190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470" cy="88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F6E34" w14:textId="2D4C5A6F" w:rsidR="007779D0" w:rsidRPr="007779D0" w:rsidRDefault="007779D0" w:rsidP="007779D0">
      <w:pPr>
        <w:spacing w:after="120"/>
        <w:rPr>
          <w:rFonts w:cs="Arial"/>
          <w:i/>
          <w:color w:val="000000" w:themeColor="text1"/>
          <w:sz w:val="18"/>
          <w:szCs w:val="18"/>
        </w:rPr>
      </w:pPr>
      <w:r>
        <w:rPr>
          <w:b/>
          <w:noProof/>
        </w:rPr>
        <w:t>P</w:t>
      </w:r>
      <w:r w:rsidRPr="007779D0">
        <w:rPr>
          <w:b/>
          <w:noProof/>
        </w:rPr>
        <w:t xml:space="preserve">lease ensure that you have completed the following </w:t>
      </w:r>
      <w:r>
        <w:rPr>
          <w:b/>
          <w:noProof/>
        </w:rPr>
        <w:t>b</w:t>
      </w:r>
      <w:r w:rsidRPr="007779D0">
        <w:rPr>
          <w:b/>
          <w:noProof/>
        </w:rPr>
        <w:t xml:space="preserve">efore </w:t>
      </w:r>
      <w:r>
        <w:rPr>
          <w:b/>
          <w:noProof/>
        </w:rPr>
        <w:t xml:space="preserve">submitting </w:t>
      </w:r>
      <w:r w:rsidR="00DB47DF">
        <w:rPr>
          <w:b/>
          <w:noProof/>
        </w:rPr>
        <w:t>the</w:t>
      </w:r>
      <w:r>
        <w:rPr>
          <w:b/>
          <w:noProof/>
        </w:rPr>
        <w:t xml:space="preserve"> </w:t>
      </w:r>
      <w:r w:rsidR="00386CD4">
        <w:rPr>
          <w:rFonts w:cs="Arial"/>
          <w:b/>
        </w:rPr>
        <w:t>acquittal</w:t>
      </w:r>
      <w:r>
        <w:rPr>
          <w:b/>
          <w:noProof/>
        </w:rPr>
        <w:t xml:space="preserve">. </w:t>
      </w:r>
      <w:r w:rsidRPr="007779D0">
        <w:rPr>
          <w:rFonts w:cs="Arial"/>
          <w:i/>
          <w:color w:val="000000" w:themeColor="text1"/>
          <w:sz w:val="18"/>
          <w:szCs w:val="18"/>
        </w:rPr>
        <w:t>Please tick off each item when it has been completed or attached.</w:t>
      </w:r>
    </w:p>
    <w:tbl>
      <w:tblPr>
        <w:tblStyle w:val="AugMR"/>
        <w:tblW w:w="9351" w:type="dxa"/>
        <w:tblInd w:w="0" w:type="dxa"/>
        <w:tblLook w:val="04E0" w:firstRow="1" w:lastRow="1" w:firstColumn="1" w:lastColumn="0" w:noHBand="0" w:noVBand="1"/>
      </w:tblPr>
      <w:tblGrid>
        <w:gridCol w:w="426"/>
        <w:gridCol w:w="8925"/>
      </w:tblGrid>
      <w:tr w:rsidR="007779D0" w:rsidRPr="00D21BF3" w14:paraId="7361BF50" w14:textId="77777777" w:rsidTr="00386C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BE6"/>
          </w:tcPr>
          <w:p w14:paraId="69EF28DF" w14:textId="77777777" w:rsidR="007779D0" w:rsidRPr="007779D0" w:rsidRDefault="007779D0" w:rsidP="005F6F3E">
            <w:pPr>
              <w:spacing w:line="240" w:lineRule="auto"/>
              <w:rPr>
                <w:b w:val="0"/>
                <w:color w:val="auto"/>
              </w:rPr>
            </w:pPr>
            <w:r w:rsidRPr="007779D0">
              <w:rPr>
                <w:rFonts w:cs="Arial"/>
                <w:color w:val="000000" w:themeColor="text1"/>
                <w:sz w:val="32"/>
                <w:szCs w:val="32"/>
              </w:rPr>
              <w:t>□</w:t>
            </w:r>
          </w:p>
        </w:tc>
        <w:tc>
          <w:tcPr>
            <w:tcW w:w="89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FEE32" w14:textId="435A9AB1" w:rsidR="007779D0" w:rsidRPr="007779D0" w:rsidRDefault="00386CD4" w:rsidP="00386CD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386CD4">
              <w:rPr>
                <w:b w:val="0"/>
                <w:color w:val="auto"/>
              </w:rPr>
              <w:t>Copies</w:t>
            </w:r>
            <w:r w:rsidR="00E30669">
              <w:rPr>
                <w:b w:val="0"/>
                <w:color w:val="auto"/>
              </w:rPr>
              <w:t xml:space="preserve"> of signed financials attached.</w:t>
            </w:r>
          </w:p>
        </w:tc>
      </w:tr>
      <w:tr w:rsidR="007779D0" w:rsidRPr="0055468B" w14:paraId="68315A96" w14:textId="77777777" w:rsidTr="0038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top w:w="28" w:type="dxa"/>
              <w:bottom w:w="28" w:type="dxa"/>
            </w:tcMar>
          </w:tcPr>
          <w:p w14:paraId="4F17D41F" w14:textId="77777777" w:rsidR="007779D0" w:rsidRPr="00695430" w:rsidRDefault="007779D0" w:rsidP="005F6F3E">
            <w:pPr>
              <w:spacing w:line="240" w:lineRule="auto"/>
              <w:rPr>
                <w:rFonts w:cs="Arial"/>
              </w:rPr>
            </w:pPr>
            <w:r w:rsidRPr="00887E07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8925" w:type="dxa"/>
            <w:tcMar>
              <w:top w:w="28" w:type="dxa"/>
              <w:bottom w:w="28" w:type="dxa"/>
            </w:tcMar>
            <w:vAlign w:val="center"/>
          </w:tcPr>
          <w:p w14:paraId="60318E6A" w14:textId="73B27FAE" w:rsidR="007779D0" w:rsidRPr="00386CD4" w:rsidRDefault="00386CD4" w:rsidP="00386CD4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990F42">
              <w:t xml:space="preserve">Unspent funds </w:t>
            </w:r>
            <w:r>
              <w:t>have been returned to the Shire</w:t>
            </w:r>
            <w:r w:rsidRPr="00F6408F">
              <w:t xml:space="preserve"> </w:t>
            </w:r>
            <w:r w:rsidRPr="00386CD4">
              <w:rPr>
                <w:i/>
              </w:rPr>
              <w:t>(only if applicable).</w:t>
            </w:r>
          </w:p>
        </w:tc>
      </w:tr>
      <w:tr w:rsidR="0028137B" w:rsidRPr="0055468B" w14:paraId="278389EE" w14:textId="77777777" w:rsidTr="00386C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top w:w="28" w:type="dxa"/>
              <w:bottom w:w="28" w:type="dxa"/>
            </w:tcMar>
          </w:tcPr>
          <w:p w14:paraId="246B79FA" w14:textId="7D303A1A" w:rsidR="0028137B" w:rsidRPr="00887E07" w:rsidRDefault="0028137B" w:rsidP="005F6F3E">
            <w:pPr>
              <w:spacing w:line="240" w:lineRule="auto"/>
              <w:rPr>
                <w:rFonts w:cs="Arial"/>
                <w:sz w:val="32"/>
                <w:szCs w:val="32"/>
              </w:rPr>
            </w:pPr>
            <w:r w:rsidRPr="00887E07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8925" w:type="dxa"/>
            <w:tcMar>
              <w:top w:w="28" w:type="dxa"/>
              <w:bottom w:w="28" w:type="dxa"/>
            </w:tcMar>
            <w:vAlign w:val="center"/>
          </w:tcPr>
          <w:p w14:paraId="4A33279D" w14:textId="1CA131A1" w:rsidR="0028137B" w:rsidRPr="00990F42" w:rsidRDefault="0028137B" w:rsidP="00386CD4">
            <w:pPr>
              <w:tabs>
                <w:tab w:val="left" w:pos="0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5B8C">
              <w:rPr>
                <w:lang w:val="en-US"/>
              </w:rPr>
              <w:t>Submit evidence of how you have acknowledged the Shire</w:t>
            </w:r>
          </w:p>
        </w:tc>
      </w:tr>
      <w:tr w:rsidR="00B01170" w:rsidRPr="0055468B" w14:paraId="656F548B" w14:textId="77777777" w:rsidTr="00386C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tcMar>
              <w:top w:w="28" w:type="dxa"/>
              <w:bottom w:w="28" w:type="dxa"/>
            </w:tcMar>
          </w:tcPr>
          <w:p w14:paraId="79B5558E" w14:textId="25674582" w:rsidR="00B01170" w:rsidRPr="00887E07" w:rsidRDefault="00B01170" w:rsidP="005F6F3E">
            <w:pPr>
              <w:spacing w:line="240" w:lineRule="auto"/>
              <w:rPr>
                <w:rFonts w:cs="Arial"/>
                <w:sz w:val="32"/>
                <w:szCs w:val="32"/>
              </w:rPr>
            </w:pPr>
            <w:r w:rsidRPr="00887E07">
              <w:rPr>
                <w:rFonts w:cs="Arial"/>
                <w:sz w:val="32"/>
                <w:szCs w:val="32"/>
              </w:rPr>
              <w:t>□</w:t>
            </w:r>
          </w:p>
        </w:tc>
        <w:tc>
          <w:tcPr>
            <w:tcW w:w="8925" w:type="dxa"/>
            <w:tcMar>
              <w:top w:w="28" w:type="dxa"/>
              <w:bottom w:w="28" w:type="dxa"/>
            </w:tcMar>
            <w:vAlign w:val="center"/>
          </w:tcPr>
          <w:p w14:paraId="3CA01C6D" w14:textId="2D922C1F" w:rsidR="00B01170" w:rsidRPr="00A65B8C" w:rsidRDefault="00B01170" w:rsidP="00386CD4">
            <w:pPr>
              <w:tabs>
                <w:tab w:val="left" w:pos="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Copies of</w:t>
            </w:r>
            <w:r w:rsidR="00B90B17">
              <w:rPr>
                <w:lang w:val="en-US"/>
              </w:rPr>
              <w:t xml:space="preserve"> hi-res</w:t>
            </w:r>
            <w:r>
              <w:rPr>
                <w:lang w:val="en-US"/>
              </w:rPr>
              <w:t xml:space="preserve"> photos, marketing or other media from your project(s)</w:t>
            </w:r>
          </w:p>
        </w:tc>
      </w:tr>
    </w:tbl>
    <w:p w14:paraId="471AF94D" w14:textId="554ECEFA" w:rsidR="00F751D8" w:rsidRDefault="00F751D8" w:rsidP="00F751D8">
      <w:pPr>
        <w:spacing w:before="120" w:after="0"/>
        <w:rPr>
          <w:bCs/>
          <w:noProof/>
        </w:rPr>
      </w:pPr>
    </w:p>
    <w:p w14:paraId="4B671E91" w14:textId="4EC9F2A3" w:rsidR="00A67FBC" w:rsidRDefault="00A67FBC" w:rsidP="00F751D8">
      <w:pPr>
        <w:spacing w:before="120" w:after="0"/>
        <w:rPr>
          <w:bCs/>
          <w:noProof/>
        </w:rPr>
      </w:pPr>
    </w:p>
    <w:p w14:paraId="6D84FE22" w14:textId="3D04771D" w:rsidR="00F751D8" w:rsidRPr="008973AE" w:rsidRDefault="00F751D8" w:rsidP="00F751D8">
      <w:pPr>
        <w:pStyle w:val="ListParagraph"/>
        <w:numPr>
          <w:ilvl w:val="0"/>
          <w:numId w:val="4"/>
        </w:numPr>
        <w:spacing w:before="480" w:after="60"/>
        <w:ind w:left="0" w:firstLine="0"/>
        <w:rPr>
          <w:rFonts w:eastAsiaTheme="majorEastAsia" w:cs="Arial"/>
          <w:b/>
          <w:bCs/>
          <w:color w:val="538135" w:themeColor="accent6" w:themeShade="BF"/>
          <w:sz w:val="32"/>
          <w:szCs w:val="28"/>
        </w:rPr>
      </w:pPr>
      <w:r w:rsidRPr="008973AE">
        <w:rPr>
          <w:rFonts w:eastAsiaTheme="majorEastAsia" w:cs="Arial"/>
          <w:b/>
          <w:bCs/>
          <w:color w:val="538135" w:themeColor="accent6" w:themeShade="BF"/>
          <w:sz w:val="32"/>
          <w:szCs w:val="28"/>
        </w:rPr>
        <w:lastRenderedPageBreak/>
        <w:t>A</w:t>
      </w:r>
      <w:r>
        <w:rPr>
          <w:rFonts w:eastAsiaTheme="majorEastAsia" w:cs="Arial"/>
          <w:b/>
          <w:bCs/>
          <w:color w:val="538135" w:themeColor="accent6" w:themeShade="BF"/>
          <w:sz w:val="32"/>
          <w:szCs w:val="28"/>
        </w:rPr>
        <w:t>cquittal</w:t>
      </w:r>
      <w:r w:rsidRPr="008973AE">
        <w:rPr>
          <w:rFonts w:eastAsiaTheme="majorEastAsia" w:cs="Arial"/>
          <w:b/>
          <w:bCs/>
          <w:color w:val="538135" w:themeColor="accent6" w:themeShade="BF"/>
          <w:sz w:val="32"/>
          <w:szCs w:val="28"/>
        </w:rPr>
        <w:t xml:space="preserve"> assistance </w:t>
      </w:r>
    </w:p>
    <w:p w14:paraId="69B5AD2B" w14:textId="77777777" w:rsidR="00F751D8" w:rsidRDefault="00F751D8" w:rsidP="00F751D8">
      <w:pPr>
        <w:spacing w:before="120" w:after="0"/>
        <w:rPr>
          <w:bCs/>
          <w:noProof/>
        </w:rPr>
      </w:pPr>
    </w:p>
    <w:p w14:paraId="5C162A2F" w14:textId="6A9DE9B0" w:rsidR="00F751D8" w:rsidRPr="00F751D8" w:rsidRDefault="00F751D8" w:rsidP="00F751D8">
      <w:pPr>
        <w:spacing w:before="120" w:after="0"/>
        <w:rPr>
          <w:bCs/>
          <w:noProof/>
        </w:rPr>
      </w:pPr>
      <w:r w:rsidRPr="00F751D8">
        <w:rPr>
          <w:bCs/>
          <w:noProof/>
        </w:rPr>
        <w:t>For assistance contact:</w:t>
      </w:r>
      <w:r w:rsidRPr="00F751D8">
        <w:rPr>
          <w:bCs/>
          <w:noProof/>
        </w:rPr>
        <w:tab/>
      </w:r>
    </w:p>
    <w:p w14:paraId="595D245D" w14:textId="00ADC9C2" w:rsidR="00F751D8" w:rsidRPr="00F751D8" w:rsidRDefault="00F751D8" w:rsidP="00922D54">
      <w:pPr>
        <w:spacing w:before="120" w:after="0"/>
        <w:rPr>
          <w:b/>
          <w:noProof/>
        </w:rPr>
      </w:pPr>
      <w:r w:rsidRPr="00F751D8">
        <w:rPr>
          <w:b/>
          <w:noProof/>
        </w:rPr>
        <w:t>Community Category</w:t>
      </w:r>
      <w:r w:rsidRPr="00F751D8">
        <w:rPr>
          <w:b/>
          <w:noProof/>
        </w:rPr>
        <w:tab/>
      </w:r>
      <w:r w:rsidRPr="00F751D8">
        <w:rPr>
          <w:b/>
          <w:noProof/>
        </w:rPr>
        <w:tab/>
      </w:r>
      <w:r w:rsidRPr="00F751D8">
        <w:rPr>
          <w:b/>
          <w:noProof/>
        </w:rPr>
        <w:tab/>
        <w:t xml:space="preserve">Environment and Sustainability </w:t>
      </w:r>
      <w:r w:rsidR="00083FF5">
        <w:rPr>
          <w:b/>
          <w:noProof/>
        </w:rPr>
        <w:t>Category</w:t>
      </w:r>
    </w:p>
    <w:p w14:paraId="6548F513" w14:textId="27CF614C" w:rsidR="00F751D8" w:rsidRPr="000E41B8" w:rsidRDefault="00F751D8" w:rsidP="00922D54">
      <w:pPr>
        <w:spacing w:after="0"/>
        <w:rPr>
          <w:noProof/>
        </w:rPr>
      </w:pPr>
      <w:r>
        <w:rPr>
          <w:noProof/>
        </w:rPr>
        <w:t>Katie Taylor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Kay Lehman</w:t>
      </w:r>
    </w:p>
    <w:p w14:paraId="3AEECC52" w14:textId="23ED0B85" w:rsidR="00F751D8" w:rsidRPr="000E41B8" w:rsidRDefault="00F751D8" w:rsidP="00922D54">
      <w:pPr>
        <w:spacing w:after="0"/>
        <w:rPr>
          <w:noProof/>
        </w:rPr>
      </w:pPr>
      <w:r w:rsidRPr="000E41B8">
        <w:rPr>
          <w:noProof/>
        </w:rPr>
        <w:t xml:space="preserve">Phone: (08) 9780 </w:t>
      </w:r>
      <w:r>
        <w:rPr>
          <w:noProof/>
        </w:rPr>
        <w:t>5233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0E41B8">
        <w:rPr>
          <w:noProof/>
        </w:rPr>
        <w:t xml:space="preserve">Phone: (08) 9780 </w:t>
      </w:r>
      <w:r>
        <w:rPr>
          <w:noProof/>
        </w:rPr>
        <w:t>5221</w:t>
      </w:r>
    </w:p>
    <w:p w14:paraId="76212746" w14:textId="092B05F4" w:rsidR="00F751D8" w:rsidRPr="00F751D8" w:rsidRDefault="00F751D8" w:rsidP="00922D54">
      <w:pPr>
        <w:spacing w:after="0"/>
        <w:rPr>
          <w:rStyle w:val="Hyperlink"/>
          <w:rFonts w:cs="Arial"/>
          <w:color w:val="1F497D"/>
          <w:lang w:eastAsia="en-AU"/>
        </w:rPr>
      </w:pPr>
      <w:r>
        <w:rPr>
          <w:noProof/>
        </w:rPr>
        <w:t xml:space="preserve">Email: </w:t>
      </w:r>
      <w:hyperlink r:id="rId12" w:tooltip="mailto:jcleary@amrshire.wa.gov.au" w:history="1">
        <w:r w:rsidRPr="00F751D8">
          <w:rPr>
            <w:rStyle w:val="Hyperlink"/>
            <w:rFonts w:cs="Arial"/>
            <w:color w:val="1F497D"/>
            <w:lang w:eastAsia="en-AU"/>
          </w:rPr>
          <w:t>ktaylor@amrshire.wa.gov.au</w:t>
        </w:r>
      </w:hyperlink>
      <w:r w:rsidRPr="00F751D8">
        <w:rPr>
          <w:rFonts w:cs="Arial"/>
          <w:color w:val="1F497D"/>
          <w:lang w:eastAsia="en-AU"/>
        </w:rPr>
        <w:t xml:space="preserve"> </w:t>
      </w:r>
      <w:r w:rsidRPr="00F751D8">
        <w:rPr>
          <w:rFonts w:cs="Arial"/>
          <w:color w:val="1F497D"/>
          <w:lang w:eastAsia="en-AU"/>
        </w:rPr>
        <w:tab/>
      </w:r>
      <w:r w:rsidRPr="00F751D8">
        <w:rPr>
          <w:rFonts w:cs="Arial"/>
          <w:color w:val="1F497D"/>
          <w:lang w:eastAsia="en-AU"/>
        </w:rPr>
        <w:tab/>
      </w:r>
      <w:r>
        <w:rPr>
          <w:noProof/>
        </w:rPr>
        <w:t xml:space="preserve">Email: </w:t>
      </w:r>
      <w:hyperlink r:id="rId13" w:history="1">
        <w:r w:rsidRPr="00F751D8">
          <w:rPr>
            <w:rStyle w:val="Hyperlink"/>
            <w:rFonts w:cs="Arial"/>
            <w:lang w:eastAsia="en-AU"/>
          </w:rPr>
          <w:t>klehman@amrshire.wa.gov.au</w:t>
        </w:r>
      </w:hyperlink>
      <w:r w:rsidRPr="00F751D8">
        <w:rPr>
          <w:rFonts w:cs="Arial"/>
          <w:lang w:eastAsia="en-AU"/>
        </w:rPr>
        <w:t xml:space="preserve"> </w:t>
      </w:r>
    </w:p>
    <w:p w14:paraId="70EC9F30" w14:textId="77777777" w:rsidR="00F751D8" w:rsidRPr="00F751D8" w:rsidRDefault="00F751D8" w:rsidP="00922D54">
      <w:pPr>
        <w:spacing w:after="0"/>
        <w:rPr>
          <w:rStyle w:val="Hyperlink"/>
          <w:rFonts w:cs="Arial"/>
          <w:color w:val="1F497D"/>
          <w:lang w:eastAsia="en-AU"/>
        </w:rPr>
      </w:pPr>
    </w:p>
    <w:p w14:paraId="40A3F0E5" w14:textId="77777777" w:rsidR="00F751D8" w:rsidRPr="00941AE1" w:rsidRDefault="00F751D8" w:rsidP="00922D54">
      <w:pPr>
        <w:spacing w:after="0"/>
        <w:rPr>
          <w:noProof/>
        </w:rPr>
      </w:pPr>
      <w:r w:rsidRPr="00F751D8">
        <w:rPr>
          <w:b/>
          <w:noProof/>
        </w:rPr>
        <w:t>Sustainable Economy Category</w:t>
      </w:r>
    </w:p>
    <w:p w14:paraId="6C5D4FCA" w14:textId="77777777" w:rsidR="00F751D8" w:rsidRPr="00941AE1" w:rsidRDefault="00F751D8" w:rsidP="00922D54">
      <w:pPr>
        <w:spacing w:after="0"/>
        <w:rPr>
          <w:noProof/>
        </w:rPr>
      </w:pPr>
      <w:r w:rsidRPr="00941AE1">
        <w:rPr>
          <w:noProof/>
        </w:rPr>
        <w:t>Saul Cresswell</w:t>
      </w:r>
    </w:p>
    <w:p w14:paraId="52CAE6FA" w14:textId="77777777" w:rsidR="00F751D8" w:rsidRPr="00941AE1" w:rsidRDefault="00F751D8" w:rsidP="00922D54">
      <w:pPr>
        <w:spacing w:after="0"/>
        <w:rPr>
          <w:noProof/>
        </w:rPr>
      </w:pPr>
      <w:r w:rsidRPr="00941AE1">
        <w:rPr>
          <w:noProof/>
        </w:rPr>
        <w:t>Phone: (08) 9780 5250</w:t>
      </w:r>
    </w:p>
    <w:p w14:paraId="4D0BE28E" w14:textId="77777777" w:rsidR="00F751D8" w:rsidRPr="00C335DE" w:rsidRDefault="00F751D8" w:rsidP="00922D54">
      <w:pPr>
        <w:spacing w:after="0"/>
        <w:rPr>
          <w:rStyle w:val="Hyperlink"/>
          <w:noProof/>
        </w:rPr>
      </w:pPr>
      <w:r w:rsidRPr="00941AE1">
        <w:rPr>
          <w:noProof/>
        </w:rPr>
        <w:t xml:space="preserve">Email: </w:t>
      </w:r>
      <w:hyperlink r:id="rId14" w:history="1">
        <w:r w:rsidRPr="00F751D8">
          <w:rPr>
            <w:rStyle w:val="Hyperlink"/>
            <w:rFonts w:cs="Arial"/>
            <w:lang w:eastAsia="en-AU"/>
          </w:rPr>
          <w:t>scresswell@amrshire.wa.gov.au</w:t>
        </w:r>
      </w:hyperlink>
      <w:r w:rsidRPr="00F751D8">
        <w:rPr>
          <w:rStyle w:val="Hyperlink"/>
          <w:rFonts w:cs="Arial"/>
          <w:lang w:eastAsia="en-AU"/>
        </w:rPr>
        <w:t xml:space="preserve"> </w:t>
      </w:r>
    </w:p>
    <w:p w14:paraId="2E7D276A" w14:textId="2F0816C9" w:rsidR="00DB47DF" w:rsidRDefault="00AA3329" w:rsidP="00431477">
      <w:pPr>
        <w:pStyle w:val="Heading1"/>
        <w:numPr>
          <w:ilvl w:val="0"/>
          <w:numId w:val="4"/>
        </w:numPr>
        <w:ind w:hanging="720"/>
      </w:pPr>
      <w:r>
        <w:t>Acquittal</w:t>
      </w:r>
      <w:r w:rsidR="00E66B46">
        <w:t xml:space="preserve"> S</w:t>
      </w:r>
      <w:r w:rsidR="007779D0" w:rsidRPr="00DB47DF">
        <w:t>ubmission</w:t>
      </w:r>
      <w:r w:rsidR="00E66B46">
        <w:t xml:space="preserve"> Options</w:t>
      </w:r>
    </w:p>
    <w:p w14:paraId="3AE855FF" w14:textId="09E5C8FF" w:rsidR="00AA3329" w:rsidRDefault="00AA3329" w:rsidP="00AA3329">
      <w:r w:rsidRPr="003A7A6A">
        <w:t xml:space="preserve">Acquittals must be returned within </w:t>
      </w:r>
      <w:r w:rsidR="00922D54">
        <w:t>1 month</w:t>
      </w:r>
      <w:r w:rsidRPr="003A7A6A">
        <w:t xml:space="preserve"> o</w:t>
      </w:r>
      <w:r>
        <w:t>f the</w:t>
      </w:r>
      <w:r w:rsidR="00922D54">
        <w:t xml:space="preserve"> end of financial year</w:t>
      </w:r>
      <w:r w:rsidRPr="003A7A6A">
        <w:t>.</w:t>
      </w:r>
    </w:p>
    <w:tbl>
      <w:tblPr>
        <w:tblStyle w:val="AugMR"/>
        <w:tblW w:w="9592" w:type="dxa"/>
        <w:tblInd w:w="0" w:type="dxa"/>
        <w:tblLook w:val="04E0" w:firstRow="1" w:lastRow="1" w:firstColumn="1" w:lastColumn="0" w:noHBand="0" w:noVBand="1"/>
      </w:tblPr>
      <w:tblGrid>
        <w:gridCol w:w="1410"/>
        <w:gridCol w:w="3620"/>
        <w:gridCol w:w="782"/>
        <w:gridCol w:w="3780"/>
      </w:tblGrid>
      <w:tr w:rsidR="00DB47DF" w:rsidRPr="007779D0" w14:paraId="2FC10352" w14:textId="77777777" w:rsidTr="00AA33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5FBE6"/>
          </w:tcPr>
          <w:p w14:paraId="75C35A2C" w14:textId="046C1FB4" w:rsidR="00DB47DF" w:rsidRPr="007779D0" w:rsidRDefault="00DB47DF" w:rsidP="005F6F3E">
            <w:pPr>
              <w:spacing w:line="240" w:lineRule="auto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</w:t>
            </w:r>
            <w:r w:rsidRPr="00DB47DF">
              <w:rPr>
                <w:b w:val="0"/>
                <w:color w:val="auto"/>
              </w:rPr>
              <w:t xml:space="preserve">ost:  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0CDD0" w14:textId="77777777" w:rsidR="00DB47DF" w:rsidRPr="00DB47DF" w:rsidRDefault="00DB47DF" w:rsidP="00DB4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auto"/>
              </w:rPr>
            </w:pPr>
            <w:r w:rsidRPr="00DB47DF">
              <w:rPr>
                <w:b w:val="0"/>
                <w:noProof/>
                <w:color w:val="auto"/>
              </w:rPr>
              <w:t>Chief Executive Officer</w:t>
            </w:r>
          </w:p>
          <w:p w14:paraId="3FE469A6" w14:textId="7FC65A23" w:rsidR="00DB47DF" w:rsidRPr="00DB47DF" w:rsidRDefault="00DB47DF" w:rsidP="00DB4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auto"/>
              </w:rPr>
            </w:pPr>
            <w:r w:rsidRPr="00DB47DF">
              <w:rPr>
                <w:b w:val="0"/>
                <w:noProof/>
                <w:color w:val="auto"/>
              </w:rPr>
              <w:t>Shire of Augusta Margaret River</w:t>
            </w:r>
          </w:p>
          <w:p w14:paraId="38B5CAEA" w14:textId="77777777" w:rsidR="00DB47DF" w:rsidRPr="00DB47DF" w:rsidRDefault="00DB47DF" w:rsidP="00DB4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auto"/>
              </w:rPr>
            </w:pPr>
            <w:r w:rsidRPr="00DB47DF">
              <w:rPr>
                <w:b w:val="0"/>
                <w:noProof/>
                <w:color w:val="auto"/>
              </w:rPr>
              <w:t>PO Box 61</w:t>
            </w:r>
          </w:p>
          <w:p w14:paraId="62674B4F" w14:textId="656E2FA1" w:rsidR="00DB47DF" w:rsidRPr="007779D0" w:rsidRDefault="00DB47DF" w:rsidP="00DB47D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noProof/>
                <w:color w:val="auto"/>
              </w:rPr>
            </w:pPr>
            <w:r>
              <w:rPr>
                <w:b w:val="0"/>
                <w:noProof/>
                <w:color w:val="auto"/>
              </w:rPr>
              <w:t>Margaret River WA 6285</w:t>
            </w:r>
          </w:p>
        </w:tc>
      </w:tr>
      <w:tr w:rsidR="00DB47DF" w:rsidRPr="00D21BF3" w14:paraId="4D866ED3" w14:textId="77777777" w:rsidTr="00AA33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Borders>
              <w:top w:val="single" w:sz="4" w:space="0" w:color="auto"/>
            </w:tcBorders>
          </w:tcPr>
          <w:p w14:paraId="1AA930AA" w14:textId="18224106" w:rsidR="00DB47DF" w:rsidRPr="00DB47DF" w:rsidRDefault="00DB47DF" w:rsidP="005F6F3E">
            <w:pPr>
              <w:spacing w:line="240" w:lineRule="auto"/>
              <w:rPr>
                <w:b w:val="0"/>
                <w:color w:val="auto"/>
              </w:rPr>
            </w:pPr>
            <w:r w:rsidRPr="00DB47DF">
              <w:rPr>
                <w:b w:val="0"/>
                <w:noProof/>
              </w:rPr>
              <w:t>Email:</w:t>
            </w:r>
            <w:r w:rsidRPr="00DB47DF">
              <w:rPr>
                <w:b w:val="0"/>
                <w:noProof/>
              </w:rPr>
              <w:tab/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</w:tcBorders>
            <w:vAlign w:val="center"/>
          </w:tcPr>
          <w:p w14:paraId="67BCB55C" w14:textId="28218F52" w:rsidR="00DB47DF" w:rsidRPr="00D21BF3" w:rsidRDefault="00B90B17" w:rsidP="00CD3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CD3CCB" w:rsidRPr="0072543E">
                <w:rPr>
                  <w:rStyle w:val="Hyperlink"/>
                </w:rPr>
                <w:t>amrshire@amrshire.wa.gov.au</w:t>
              </w:r>
            </w:hyperlink>
          </w:p>
        </w:tc>
      </w:tr>
      <w:tr w:rsidR="00DB47DF" w:rsidRPr="007779D0" w14:paraId="7062B57F" w14:textId="77777777" w:rsidTr="00DB47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0" w:type="dxa"/>
            <w:tcMar>
              <w:top w:w="28" w:type="dxa"/>
              <w:bottom w:w="28" w:type="dxa"/>
            </w:tcMar>
          </w:tcPr>
          <w:p w14:paraId="39567DC7" w14:textId="6D2FF2D8" w:rsidR="00DB47DF" w:rsidRPr="00C65E55" w:rsidRDefault="00DB47DF" w:rsidP="005F6F3E">
            <w:pPr>
              <w:spacing w:line="240" w:lineRule="auto"/>
              <w:rPr>
                <w:b w:val="0"/>
                <w:color w:val="auto"/>
              </w:rPr>
            </w:pPr>
            <w:r w:rsidRPr="00C65E55">
              <w:rPr>
                <w:b w:val="0"/>
                <w:noProof/>
              </w:rPr>
              <w:t>Hand delivery:</w:t>
            </w:r>
          </w:p>
        </w:tc>
        <w:tc>
          <w:tcPr>
            <w:tcW w:w="3620" w:type="dxa"/>
            <w:tcMar>
              <w:top w:w="28" w:type="dxa"/>
              <w:bottom w:w="28" w:type="dxa"/>
            </w:tcMar>
          </w:tcPr>
          <w:p w14:paraId="7F1A4787" w14:textId="77777777" w:rsidR="00DB47DF" w:rsidRDefault="00DB47DF" w:rsidP="00DB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Shire Offices - Reception</w:t>
            </w:r>
          </w:p>
          <w:p w14:paraId="59D10C2F" w14:textId="77777777" w:rsidR="00DB47DF" w:rsidRDefault="00DB47DF" w:rsidP="00DB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41 Wallcliffe Road, Margaret River</w:t>
            </w:r>
          </w:p>
          <w:p w14:paraId="679B9D2A" w14:textId="071CD08D" w:rsidR="00DB47DF" w:rsidRDefault="00DB47DF" w:rsidP="00DB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9.00am – 4.00pm</w:t>
            </w:r>
          </w:p>
        </w:tc>
        <w:tc>
          <w:tcPr>
            <w:tcW w:w="782" w:type="dxa"/>
            <w:vAlign w:val="center"/>
          </w:tcPr>
          <w:p w14:paraId="779FB5A4" w14:textId="79C519EB" w:rsidR="00DB47DF" w:rsidRDefault="00DB47DF" w:rsidP="00DB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OR</w:t>
            </w:r>
          </w:p>
        </w:tc>
        <w:tc>
          <w:tcPr>
            <w:tcW w:w="3780" w:type="dxa"/>
            <w:vAlign w:val="center"/>
          </w:tcPr>
          <w:p w14:paraId="138206BB" w14:textId="77777777" w:rsidR="00DB47DF" w:rsidRDefault="00DB47DF" w:rsidP="00DB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Shire Offices - Reception</w:t>
            </w:r>
          </w:p>
          <w:p w14:paraId="7E48E562" w14:textId="2CB333E2" w:rsidR="00DB47DF" w:rsidRDefault="00DB47DF" w:rsidP="00DB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66 Allnutt Terrace, Augusta</w:t>
            </w:r>
          </w:p>
          <w:p w14:paraId="46240F10" w14:textId="71584531" w:rsidR="00DB47DF" w:rsidRPr="007779D0" w:rsidRDefault="00DB47DF" w:rsidP="00DB47D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9.00am - noon, 1.00pm - 4.00pm</w:t>
            </w:r>
          </w:p>
        </w:tc>
      </w:tr>
    </w:tbl>
    <w:p w14:paraId="2ADC4895" w14:textId="4AE3B18F" w:rsidR="00431477" w:rsidRDefault="00431477" w:rsidP="00E121E1">
      <w:pPr>
        <w:rPr>
          <w:noProof/>
        </w:rPr>
      </w:pPr>
    </w:p>
    <w:p w14:paraId="1C1F93BE" w14:textId="02739CDF" w:rsidR="00922D54" w:rsidRPr="00922D54" w:rsidRDefault="00922D54" w:rsidP="00922D54"/>
    <w:p w14:paraId="65BC98D5" w14:textId="0F400E61" w:rsidR="00922D54" w:rsidRPr="00922D54" w:rsidRDefault="00922D54" w:rsidP="00922D54"/>
    <w:p w14:paraId="27746167" w14:textId="3BB3571A" w:rsidR="00922D54" w:rsidRDefault="00922D54" w:rsidP="00922D54">
      <w:pPr>
        <w:rPr>
          <w:noProof/>
        </w:rPr>
      </w:pPr>
    </w:p>
    <w:p w14:paraId="6A216260" w14:textId="77777777" w:rsidR="00922D54" w:rsidRPr="00922D54" w:rsidRDefault="00922D54" w:rsidP="00922D54">
      <w:pPr>
        <w:jc w:val="right"/>
      </w:pPr>
    </w:p>
    <w:sectPr w:rsidR="00922D54" w:rsidRPr="00922D54" w:rsidSect="004E04E1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964" w:right="1361" w:bottom="1361" w:left="1361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AB4A" w14:textId="77777777" w:rsidR="00C40B6F" w:rsidRDefault="00C40B6F" w:rsidP="00C30A19">
      <w:pPr>
        <w:spacing w:after="0" w:line="240" w:lineRule="auto"/>
      </w:pPr>
      <w:r>
        <w:separator/>
      </w:r>
    </w:p>
    <w:p w14:paraId="17FEFB9E" w14:textId="77777777" w:rsidR="00BE4851" w:rsidRDefault="00BE4851"/>
  </w:endnote>
  <w:endnote w:type="continuationSeparator" w:id="0">
    <w:p w14:paraId="3DD7AB4B" w14:textId="77777777" w:rsidR="00C40B6F" w:rsidRDefault="00C40B6F" w:rsidP="00C30A19">
      <w:pPr>
        <w:spacing w:after="0" w:line="240" w:lineRule="auto"/>
      </w:pPr>
      <w:r>
        <w:continuationSeparator/>
      </w:r>
    </w:p>
    <w:p w14:paraId="7891CBDD" w14:textId="77777777" w:rsidR="00BE4851" w:rsidRDefault="00BE48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AB4D" w14:textId="10D72FF4" w:rsidR="00AE0200" w:rsidRPr="00AE0200" w:rsidRDefault="00287477" w:rsidP="00AE0200">
    <w:pPr>
      <w:pStyle w:val="Footer"/>
    </w:pPr>
    <w:r>
      <w:rPr>
        <w:noProof/>
      </w:rPr>
      <w:t>GrAnt Acquittal Form</w:t>
    </w:r>
    <w:r w:rsidR="00530D10" w:rsidRPr="00C82F1C">
      <w:rPr>
        <w:caps w:val="0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DD7AB52" wp14:editId="3DD7AB53">
              <wp:simplePos x="0" y="0"/>
              <wp:positionH relativeFrom="page">
                <wp:posOffset>0</wp:posOffset>
              </wp:positionH>
              <wp:positionV relativeFrom="page">
                <wp:posOffset>10148933</wp:posOffset>
              </wp:positionV>
              <wp:extent cx="7578000" cy="540000"/>
              <wp:effectExtent l="0" t="0" r="4445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8000" cy="540000"/>
                      </a:xfrm>
                      <a:prstGeom prst="rect">
                        <a:avLst/>
                      </a:prstGeom>
                      <a:solidFill>
                        <a:srgbClr val="97D7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DD7AB58" w14:textId="77777777" w:rsidR="00530D10" w:rsidRPr="006959BE" w:rsidRDefault="00530D10" w:rsidP="00530D10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Shire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of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Augusta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River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41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Wallcliffe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Road,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River 6285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|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9780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5255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| F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9757 2512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amrshire.wa.gov</w:t>
                          </w:r>
                          <w:r w:rsidRPr="00C82F1C">
                            <w:rPr>
                              <w:rFonts w:eastAsia="Calibri" w:hAnsi="Calibri" w:cs="Times New Roman"/>
                              <w:color w:val="FFFFFF" w:themeColor="background1"/>
                              <w:spacing w:val="-2"/>
                              <w:sz w:val="16"/>
                              <w:lang w:val="en-US"/>
                            </w:rPr>
                            <w:t>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7AB52" id="Rectangle 21" o:spid="_x0000_s1026" style="position:absolute;left:0;text-align:left;margin-left:0;margin-top:799.15pt;width:596.7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4iUAIAAJ8EAAAOAAAAZHJzL2Uyb0RvYy54bWysVFFvGjEMfp+0/xDlfT1A6+hQjwqBmCah&#10;tlI79TnkEi5SEmdO4I79+jk5oFu3p2kvwY59/uwvn7m9651lB4XRgK/5+GrEmfISGuN3Nf/2vP5w&#10;w1lMwjfCglc1P6rI7+bv3912YaYm0IJtFDIq4uOsCzVvUwqzqoqyVU7EKwjKU1ADOpHIxV3VoOio&#10;urPVZDT6VHWATUCQKka6XQ1BPi/1tVYyPWgdVWK25tRbKieWc5vPan4rZjsUoTXy1Ib4hy6cMJ5A&#10;L6VWIgm2R/NHKWckQgSdriS4CrQ2UpUZaJrx6M00T60IqsxC5MRwoSn+v7Ly/vAUHpFo6EKcRTLz&#10;FL1Gl3+pP9YXso4XslSfmKTL6fX0ZjQiTiXFrj+SWdisXr8OGNMXBY5lo+ZIj1E4EodNTIRIqeeU&#10;DBbBmmZtrC0O7rZLi+wg6OE+T1fTS/Xf0qxnHcluksNMChKQtiKR6UJT8+h3nAm7I2XKhAXbQ0Yo&#10;r56xVyK2A0YpO8jBmUSatMbVPE94QbY+d6aKqk4TvJKWrdRv+xOTW2iOj8gQBsXFINeG8DYipkeB&#10;JDHql9YmPdChLdAQcLI4awF//O0+59PLU5SzjiRLA37fC1Sc2a+eNJH1XYwpbQY5eL7dng2/d0sg&#10;Qse0lEEWM+clezY1gnuhjVpkJAoJLwmv5kTpYC7TsDy0kVItFiWJlBxE2vinIHPpTFLm9rl/ERhO&#10;j59INvdwFrSYvdHAkJu/9LDYJ9CmCCSTOjBJaskObUHRzWlj85r96pes1/+V+U8AAAD//wMAUEsD&#10;BBQABgAIAAAAIQCowTf44gAAAAsBAAAPAAAAZHJzL2Rvd25yZXYueG1sTI/BTsMwEETvSPyDtUjc&#10;qBNMKzfEqQoSqZCQEKUf4MYmCcTrKHbbkK/v9gS33Z3R7Jt8NbqOHe0QWo8K0lkCzGLlTYu1gt3n&#10;y50EFqJGozuPVsGvDbAqrq9ynRl/wg973MaaUQiGTCtoYuwzzkPVWKfDzPcWSfvyg9OR1qHmZtAn&#10;Cncdv0+SBXe6RfrQ6N4+N7b62R6cgrey3MynaSeT4TXKp1R8l+/rSanbm3H9CCzaMf6Z4YJP6FAQ&#10;094f0ATWKaAika7zpRTALnq6FA/A9jQtpBDAi5z/71CcAQAA//8DAFBLAQItABQABgAIAAAAIQC2&#10;gziS/gAAAOEBAAATAAAAAAAAAAAAAAAAAAAAAABbQ29udGVudF9UeXBlc10ueG1sUEsBAi0AFAAG&#10;AAgAAAAhADj9If/WAAAAlAEAAAsAAAAAAAAAAAAAAAAALwEAAF9yZWxzLy5yZWxzUEsBAi0AFAAG&#10;AAgAAAAhAEgHDiJQAgAAnwQAAA4AAAAAAAAAAAAAAAAALgIAAGRycy9lMm9Eb2MueG1sUEsBAi0A&#10;FAAGAAgAAAAhAKjBN/jiAAAACwEAAA8AAAAAAAAAAAAAAAAAqgQAAGRycy9kb3ducmV2LnhtbFBL&#10;BQYAAAAABAAEAPMAAAC5BQAAAAA=&#10;" fillcolor="#97d700" stroked="f" strokeweight="1pt">
              <v:textbox inset="0,2mm,0,0">
                <w:txbxContent>
                  <w:p w14:paraId="3DD7AB58" w14:textId="77777777" w:rsidR="00530D10" w:rsidRPr="006959BE" w:rsidRDefault="00530D10" w:rsidP="00530D10">
                    <w:pPr>
                      <w:widowControl w:val="0"/>
                      <w:spacing w:after="0" w:line="240" w:lineRule="auto"/>
                      <w:jc w:val="center"/>
                      <w:rPr>
                        <w:rFonts w:eastAsia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Shire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of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Augusta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>River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41 </w:t>
                    </w:r>
                    <w:proofErr w:type="spellStart"/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Wallcliffe</w:t>
                    </w:r>
                    <w:proofErr w:type="spellEnd"/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Road,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River 6285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|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>9780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5255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| F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9757 2512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| </w:t>
                    </w:r>
                    <w:r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amrshire.wa.gov</w:t>
                    </w:r>
                    <w:r w:rsidRPr="00C82F1C">
                      <w:rPr>
                        <w:rFonts w:eastAsia="Calibri" w:hAnsi="Calibri" w:cs="Times New Roman"/>
                        <w:color w:val="FFFFFF" w:themeColor="background1"/>
                        <w:spacing w:val="-2"/>
                        <w:sz w:val="16"/>
                        <w:lang w:val="en-US"/>
                      </w:rPr>
                      <w:t>.au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t xml:space="preserve"> - </w:t>
    </w:r>
    <w:fldSimple w:instr=" STYLEREF  Title  \* CHARFORMAT ">
      <w:r w:rsidR="00B90B17">
        <w:rPr>
          <w:noProof/>
        </w:rPr>
        <w:t>Organisation Operating Grant</w:t>
      </w:r>
    </w:fldSimple>
    <w:r w:rsidR="00B01170">
      <w:rPr>
        <w:noProof/>
      </w:rPr>
      <w:t xml:space="preserve"> </w:t>
    </w:r>
    <w:r w:rsidR="00922D54">
      <w:rPr>
        <w:noProof/>
      </w:rPr>
      <w:t>23/24</w:t>
    </w:r>
  </w:p>
  <w:p w14:paraId="554751BA" w14:textId="77777777" w:rsidR="00BE4851" w:rsidRDefault="00BE48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AB4F" w14:textId="14D0A540" w:rsidR="00C30A19" w:rsidRPr="00AE0200" w:rsidRDefault="00530D10" w:rsidP="00450ABD">
    <w:pPr>
      <w:pStyle w:val="Footer"/>
      <w:tabs>
        <w:tab w:val="clear" w:pos="4680"/>
        <w:tab w:val="clear" w:pos="9360"/>
      </w:tabs>
    </w:pPr>
    <w:r w:rsidRPr="00C82F1C">
      <w:rPr>
        <w:caps w:val="0"/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DD7AB56" wp14:editId="3DD7AB57">
              <wp:simplePos x="0" y="0"/>
              <wp:positionH relativeFrom="page">
                <wp:posOffset>-10523</wp:posOffset>
              </wp:positionH>
              <wp:positionV relativeFrom="page">
                <wp:posOffset>10151745</wp:posOffset>
              </wp:positionV>
              <wp:extent cx="7577455" cy="540000"/>
              <wp:effectExtent l="0" t="0" r="444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7455" cy="540000"/>
                      </a:xfrm>
                      <a:prstGeom prst="rect">
                        <a:avLst/>
                      </a:prstGeom>
                      <a:solidFill>
                        <a:srgbClr val="97D7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DD7AB59" w14:textId="77777777" w:rsidR="00530D10" w:rsidRPr="006959BE" w:rsidRDefault="00530D10" w:rsidP="00530D10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eastAsia="Arial" w:cs="Arial"/>
                              <w:color w:val="FFFFFF" w:themeColor="background1"/>
                              <w:sz w:val="16"/>
                              <w:szCs w:val="16"/>
                              <w:lang w:val="en-US"/>
                            </w:rPr>
                          </w:pP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Shire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of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7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Augusta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River</w:t>
                          </w:r>
                          <w:r w:rsidRPr="006959BE">
                            <w:rPr>
                              <w:rFonts w:eastAsia="Calibri" w:hAnsi="Calibri" w:cs="Times New Roman"/>
                              <w:b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41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Wallcliffe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Road,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Margaret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River 6285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|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4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T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3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>9780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5255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| F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>(08)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pacing w:val="-1"/>
                              <w:sz w:val="16"/>
                              <w:lang w:val="en-US"/>
                            </w:rPr>
                            <w:t xml:space="preserve"> 9757 2512 </w:t>
                          </w:r>
                          <w:r w:rsidRPr="006959BE">
                            <w:rPr>
                              <w:rFonts w:eastAsia="Calibri" w:hAnsi="Calibri" w:cs="Times New Roman"/>
                              <w:color w:val="FFFFFF"/>
                              <w:sz w:val="16"/>
                              <w:lang w:val="en-US"/>
                            </w:rPr>
                            <w:t xml:space="preserve">| </w:t>
                          </w:r>
                          <w:r>
                            <w:rPr>
                              <w:rFonts w:eastAsia="Calibri" w:hAnsi="Calibri" w:cs="Times New Roman"/>
                              <w:color w:val="FFFFFF"/>
                              <w:spacing w:val="-2"/>
                              <w:sz w:val="16"/>
                              <w:lang w:val="en-US"/>
                            </w:rPr>
                            <w:t>amrshire.wa.gov</w:t>
                          </w:r>
                          <w:r w:rsidRPr="00C82F1C">
                            <w:rPr>
                              <w:rFonts w:eastAsia="Calibri" w:hAnsi="Calibri" w:cs="Times New Roman"/>
                              <w:color w:val="FFFFFF" w:themeColor="background1"/>
                              <w:spacing w:val="-2"/>
                              <w:sz w:val="16"/>
                              <w:lang w:val="en-US"/>
                            </w:rPr>
                            <w:t>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7AB56" id="Rectangle 1" o:spid="_x0000_s1027" style="position:absolute;left:0;text-align:left;margin-left:-.85pt;margin-top:799.35pt;width:596.65pt;height:42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o+VAIAAKYEAAAOAAAAZHJzL2Uyb0RvYy54bWysVMlu2zAQvRfoPxC8N7KNuE6MyIFhI0WB&#10;IAmQFDnTFGkRIDnskLaUfn2HlJc27amoDtRsmuXxjW5ue2fZXmE04Gs+vhhxpryExvhtzb+93H26&#10;4iwm4Rthwauav6nIbxcfP9x0Ya4m0IJtFDJK4uO8CzVvUwrzqoqyVU7ECwjKk1MDOpFIxW3VoOgo&#10;u7PVZDT6XHWATUCQKkayrgcnX5T8WiuZHrWOKjFbc+otlRPLuclntbgR8y2K0Bp5aEP8QxdOGE9F&#10;T6nWIgm2Q/NHKmckQgSdLiS4CrQ2UpUZaJrx6N00z60IqsxC4MRwgin+v7TyYf8cnpBg6EKcRxLz&#10;FL1Gl9/UH+sLWG8nsFSfmCTjbDqbXU6nnEnyTS9H9GQ0q/PXAWP6osCxLNQc6TIKRmJ/H9MQegzJ&#10;xSJY09wZa4uC283KItsLurjr2Xp2yv5bmPWsI9pNsptJQQTSViQSXWhqHv2WM2G3xEyZsNT2kCuU&#10;W8+11yK2Q42SdqCDM4k4aY2r+VUe6ziX9bkzVVh1mOAMWpZSv+mZocLjnChbNtC8PSFDGIgXg7wz&#10;VPZexPQkkJhGbdP2pEc6tAWaBQ4SZy3gj7/ZczwRgLycdcRcmvP7TqDizH71RI1M8yLMaEFIwaN1&#10;cxT8zq2AcB3TbgZZxByX7FHUCO6VFmuZK5FLeEn1ak7IDuIqDTtEiynVclmCiNBBpHv/HGROnbHK&#10;EL/0rwLDgQOJ2PMAR16L+TsqDLH5Sw/LXQJtCk/OSBK/skLLUJh2WNy8bb/qJer8e1n8BAAA//8D&#10;AFBLAwQUAAYACAAAACEAubMrFOMAAAANAQAADwAAAGRycy9kb3ducmV2LnhtbEyPwU7DMBBE70j8&#10;g7VI3FrHVE3dEKcqSAQhISFKP8CNTRKI11HstiFfz/YEt9md0ezbfDO6jp3sEFqPCsQ8AWax8qbF&#10;WsH+42kmgYWo0ejOo1XwYwNsiuurXGfGn/HdnnaxZlSCIdMKmhj7jPNQNdbpMPe9RfI+/eB0pHGo&#10;uRn0mcpdx++SJOVOt0gXGt3bx8ZW37ujU/Bals/LadrLZHiJ8kEsvsq37aTU7c24vQcW7Rj/wnDB&#10;J3QoiOngj2gC6xTMxIqStF+uJalLQqxFCuxAKpWLFfAi5/+/KH4BAAD//wMAUEsBAi0AFAAGAAgA&#10;AAAhALaDOJL+AAAA4QEAABMAAAAAAAAAAAAAAAAAAAAAAFtDb250ZW50X1R5cGVzXS54bWxQSwEC&#10;LQAUAAYACAAAACEAOP0h/9YAAACUAQAACwAAAAAAAAAAAAAAAAAvAQAAX3JlbHMvLnJlbHNQSwEC&#10;LQAUAAYACAAAACEAwHE6PlQCAACmBAAADgAAAAAAAAAAAAAAAAAuAgAAZHJzL2Uyb0RvYy54bWxQ&#10;SwECLQAUAAYACAAAACEAubMrFOMAAAANAQAADwAAAAAAAAAAAAAAAACuBAAAZHJzL2Rvd25yZXYu&#10;eG1sUEsFBgAAAAAEAAQA8wAAAL4FAAAAAA==&#10;" fillcolor="#97d700" stroked="f" strokeweight="1pt">
              <v:textbox inset="0,2mm,0,0">
                <w:txbxContent>
                  <w:p w14:paraId="3DD7AB59" w14:textId="77777777" w:rsidR="00530D10" w:rsidRPr="006959BE" w:rsidRDefault="00530D10" w:rsidP="00530D10">
                    <w:pPr>
                      <w:widowControl w:val="0"/>
                      <w:spacing w:after="0" w:line="240" w:lineRule="auto"/>
                      <w:jc w:val="center"/>
                      <w:rPr>
                        <w:rFonts w:eastAsia="Arial" w:cs="Arial"/>
                        <w:color w:val="FFFFFF" w:themeColor="background1"/>
                        <w:sz w:val="16"/>
                        <w:szCs w:val="16"/>
                        <w:lang w:val="en-US"/>
                      </w:rPr>
                    </w:pP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Shire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of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7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 xml:space="preserve">Augusta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pacing w:val="-1"/>
                        <w:sz w:val="16"/>
                        <w:lang w:val="en-US"/>
                      </w:rPr>
                      <w:t>River</w:t>
                    </w:r>
                    <w:r w:rsidRPr="006959BE">
                      <w:rPr>
                        <w:rFonts w:eastAsia="Calibri" w:hAnsi="Calibri" w:cs="Times New Roman"/>
                        <w:b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41 </w:t>
                    </w:r>
                    <w:proofErr w:type="spellStart"/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Wallcliffe</w:t>
                    </w:r>
                    <w:proofErr w:type="spellEnd"/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Road,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Margaret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River 6285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|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4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T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3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>9780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5255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| F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>(08)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pacing w:val="-1"/>
                        <w:sz w:val="16"/>
                        <w:lang w:val="en-US"/>
                      </w:rPr>
                      <w:t xml:space="preserve"> 9757 2512 </w:t>
                    </w:r>
                    <w:r w:rsidRPr="006959BE">
                      <w:rPr>
                        <w:rFonts w:eastAsia="Calibri" w:hAnsi="Calibri" w:cs="Times New Roman"/>
                        <w:color w:val="FFFFFF"/>
                        <w:sz w:val="16"/>
                        <w:lang w:val="en-US"/>
                      </w:rPr>
                      <w:t xml:space="preserve">| </w:t>
                    </w:r>
                    <w:r>
                      <w:rPr>
                        <w:rFonts w:eastAsia="Calibri" w:hAnsi="Calibri" w:cs="Times New Roman"/>
                        <w:color w:val="FFFFFF"/>
                        <w:spacing w:val="-2"/>
                        <w:sz w:val="16"/>
                        <w:lang w:val="en-US"/>
                      </w:rPr>
                      <w:t>amrshire.wa.gov</w:t>
                    </w:r>
                    <w:r w:rsidRPr="00C82F1C">
                      <w:rPr>
                        <w:rFonts w:eastAsia="Calibri" w:hAnsi="Calibri" w:cs="Times New Roman"/>
                        <w:color w:val="FFFFFF" w:themeColor="background1"/>
                        <w:spacing w:val="-2"/>
                        <w:sz w:val="16"/>
                        <w:lang w:val="en-US"/>
                      </w:rPr>
                      <w:t>.au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fldSimple w:instr=" STYLEREF  Title  \* CHARFORMAT ">
      <w:r w:rsidR="00B90B17">
        <w:rPr>
          <w:noProof/>
        </w:rPr>
        <w:t>Grant Acquittal Form</w:t>
      </w:r>
    </w:fldSimple>
    <w:r w:rsidR="00CD3CCB">
      <w:rPr>
        <w:noProof/>
      </w:rPr>
      <w:t xml:space="preserve"> –</w:t>
    </w:r>
    <w:r w:rsidR="00922D54">
      <w:rPr>
        <w:noProof/>
      </w:rPr>
      <w:t xml:space="preserve"> </w:t>
    </w:r>
    <w:r w:rsidR="00B01170">
      <w:rPr>
        <w:noProof/>
      </w:rPr>
      <w:t>organisation operating grant</w:t>
    </w:r>
    <w:r w:rsidR="00922D54">
      <w:rPr>
        <w:noProof/>
      </w:rPr>
      <w:t xml:space="preserve"> 23/24</w:t>
    </w:r>
  </w:p>
  <w:p w14:paraId="1E27881E" w14:textId="77777777" w:rsidR="00BE4851" w:rsidRDefault="00BE485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AB48" w14:textId="77777777" w:rsidR="00C40B6F" w:rsidRDefault="00C40B6F" w:rsidP="00C30A19">
      <w:pPr>
        <w:spacing w:after="0" w:line="240" w:lineRule="auto"/>
      </w:pPr>
      <w:r>
        <w:separator/>
      </w:r>
    </w:p>
    <w:p w14:paraId="75AD2C42" w14:textId="77777777" w:rsidR="00BE4851" w:rsidRDefault="00BE4851"/>
  </w:footnote>
  <w:footnote w:type="continuationSeparator" w:id="0">
    <w:p w14:paraId="3DD7AB49" w14:textId="77777777" w:rsidR="00C40B6F" w:rsidRDefault="00C40B6F" w:rsidP="00C30A19">
      <w:pPr>
        <w:spacing w:after="0" w:line="240" w:lineRule="auto"/>
      </w:pPr>
      <w:r>
        <w:continuationSeparator/>
      </w:r>
    </w:p>
    <w:p w14:paraId="327B510B" w14:textId="77777777" w:rsidR="00BE4851" w:rsidRDefault="00BE48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AB4C" w14:textId="77777777" w:rsidR="00C30A19" w:rsidRDefault="008A67AC" w:rsidP="00AE0200">
    <w:pPr>
      <w:pStyle w:val="Header"/>
      <w:jc w:val="right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DD7AB50" wp14:editId="3DD7AB51">
          <wp:simplePos x="0" y="0"/>
          <wp:positionH relativeFrom="column">
            <wp:posOffset>-864235</wp:posOffset>
          </wp:positionH>
          <wp:positionV relativeFrom="paragraph">
            <wp:posOffset>-185782</wp:posOffset>
          </wp:positionV>
          <wp:extent cx="7560129" cy="10270672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ation Sheet Template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59"/>
                  <a:stretch/>
                </pic:blipFill>
                <pic:spPr bwMode="auto">
                  <a:xfrm>
                    <a:off x="0" y="0"/>
                    <a:ext cx="7560000" cy="102704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C75515" w14:textId="77777777" w:rsidR="00BE4851" w:rsidRDefault="00BE48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F292" w14:textId="17AFA78D" w:rsidR="00BE4851" w:rsidRDefault="008A67AC" w:rsidP="0072543E">
    <w:pPr>
      <w:pStyle w:val="Head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DD7AB54" wp14:editId="36864959">
          <wp:simplePos x="0" y="0"/>
          <wp:positionH relativeFrom="column">
            <wp:posOffset>-864235</wp:posOffset>
          </wp:positionH>
          <wp:positionV relativeFrom="paragraph">
            <wp:posOffset>-179705</wp:posOffset>
          </wp:positionV>
          <wp:extent cx="7567605" cy="10368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ation Sheet Template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4"/>
                  <a:stretch/>
                </pic:blipFill>
                <pic:spPr bwMode="auto">
                  <a:xfrm>
                    <a:off x="0" y="0"/>
                    <a:ext cx="7567605" cy="103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2BE"/>
    <w:multiLevelType w:val="hybridMultilevel"/>
    <w:tmpl w:val="F820A828"/>
    <w:lvl w:ilvl="0" w:tplc="A2482D28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147467BA"/>
    <w:multiLevelType w:val="hybridMultilevel"/>
    <w:tmpl w:val="6AD62D20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23E70D89"/>
    <w:multiLevelType w:val="hybridMultilevel"/>
    <w:tmpl w:val="64AEE5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950561"/>
    <w:multiLevelType w:val="hybridMultilevel"/>
    <w:tmpl w:val="0E9E2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777"/>
    <w:multiLevelType w:val="hybridMultilevel"/>
    <w:tmpl w:val="0F6E72FA"/>
    <w:lvl w:ilvl="0" w:tplc="51C21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C5A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6D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83E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FC5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7C1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6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0CC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4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9D38CA"/>
    <w:multiLevelType w:val="hybridMultilevel"/>
    <w:tmpl w:val="B06EE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E3205"/>
    <w:multiLevelType w:val="hybridMultilevel"/>
    <w:tmpl w:val="7082BE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C586F"/>
    <w:multiLevelType w:val="hybridMultilevel"/>
    <w:tmpl w:val="D7485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81D05"/>
    <w:multiLevelType w:val="hybridMultilevel"/>
    <w:tmpl w:val="0F32340C"/>
    <w:lvl w:ilvl="0" w:tplc="0C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59682321"/>
    <w:multiLevelType w:val="hybridMultilevel"/>
    <w:tmpl w:val="FEF6EE28"/>
    <w:lvl w:ilvl="0" w:tplc="5296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250BF"/>
    <w:multiLevelType w:val="hybridMultilevel"/>
    <w:tmpl w:val="060C53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E1E93"/>
    <w:multiLevelType w:val="hybridMultilevel"/>
    <w:tmpl w:val="55A4C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20734"/>
    <w:multiLevelType w:val="hybridMultilevel"/>
    <w:tmpl w:val="2242A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27284">
    <w:abstractNumId w:val="9"/>
  </w:num>
  <w:num w:numId="2" w16cid:durableId="715200334">
    <w:abstractNumId w:val="6"/>
  </w:num>
  <w:num w:numId="3" w16cid:durableId="1758402963">
    <w:abstractNumId w:val="0"/>
  </w:num>
  <w:num w:numId="4" w16cid:durableId="1745638898">
    <w:abstractNumId w:val="2"/>
  </w:num>
  <w:num w:numId="5" w16cid:durableId="906694161">
    <w:abstractNumId w:val="8"/>
  </w:num>
  <w:num w:numId="6" w16cid:durableId="143552267">
    <w:abstractNumId w:val="1"/>
  </w:num>
  <w:num w:numId="7" w16cid:durableId="240455978">
    <w:abstractNumId w:val="7"/>
  </w:num>
  <w:num w:numId="8" w16cid:durableId="1584144170">
    <w:abstractNumId w:val="5"/>
  </w:num>
  <w:num w:numId="9" w16cid:durableId="336201654">
    <w:abstractNumId w:val="4"/>
  </w:num>
  <w:num w:numId="10" w16cid:durableId="820469036">
    <w:abstractNumId w:val="10"/>
  </w:num>
  <w:num w:numId="11" w16cid:durableId="898318823">
    <w:abstractNumId w:val="11"/>
  </w:num>
  <w:num w:numId="12" w16cid:durableId="930621698">
    <w:abstractNumId w:val="3"/>
  </w:num>
  <w:num w:numId="13" w16cid:durableId="15562321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ShadeFormData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6F"/>
    <w:rsid w:val="00000748"/>
    <w:rsid w:val="00011E76"/>
    <w:rsid w:val="00013267"/>
    <w:rsid w:val="000168D5"/>
    <w:rsid w:val="00042E32"/>
    <w:rsid w:val="00046558"/>
    <w:rsid w:val="000525C9"/>
    <w:rsid w:val="0006535D"/>
    <w:rsid w:val="00083FF5"/>
    <w:rsid w:val="000851C0"/>
    <w:rsid w:val="000866EB"/>
    <w:rsid w:val="0009279E"/>
    <w:rsid w:val="000B1425"/>
    <w:rsid w:val="000B34D4"/>
    <w:rsid w:val="000B4043"/>
    <w:rsid w:val="000D48B4"/>
    <w:rsid w:val="000F4FAD"/>
    <w:rsid w:val="00116D75"/>
    <w:rsid w:val="00144E39"/>
    <w:rsid w:val="001A0090"/>
    <w:rsid w:val="001D15AA"/>
    <w:rsid w:val="001D4CA7"/>
    <w:rsid w:val="00213CC8"/>
    <w:rsid w:val="00255789"/>
    <w:rsid w:val="0025770E"/>
    <w:rsid w:val="00265609"/>
    <w:rsid w:val="0028137B"/>
    <w:rsid w:val="002833E3"/>
    <w:rsid w:val="00287477"/>
    <w:rsid w:val="002912A8"/>
    <w:rsid w:val="0029327E"/>
    <w:rsid w:val="00293667"/>
    <w:rsid w:val="002A4DA6"/>
    <w:rsid w:val="002A741B"/>
    <w:rsid w:val="002B00D8"/>
    <w:rsid w:val="002C7F63"/>
    <w:rsid w:val="002D2608"/>
    <w:rsid w:val="002E1657"/>
    <w:rsid w:val="00304B27"/>
    <w:rsid w:val="00314814"/>
    <w:rsid w:val="003345EA"/>
    <w:rsid w:val="00347F1F"/>
    <w:rsid w:val="00367FBF"/>
    <w:rsid w:val="00372F1C"/>
    <w:rsid w:val="0038130C"/>
    <w:rsid w:val="00386370"/>
    <w:rsid w:val="00386CD4"/>
    <w:rsid w:val="00394A3C"/>
    <w:rsid w:val="00395FE5"/>
    <w:rsid w:val="003A62E1"/>
    <w:rsid w:val="003A6928"/>
    <w:rsid w:val="003C030D"/>
    <w:rsid w:val="003C4212"/>
    <w:rsid w:val="003D338C"/>
    <w:rsid w:val="003E092F"/>
    <w:rsid w:val="003E2C9E"/>
    <w:rsid w:val="004234E8"/>
    <w:rsid w:val="00423F93"/>
    <w:rsid w:val="00425F9D"/>
    <w:rsid w:val="00431477"/>
    <w:rsid w:val="00433DD6"/>
    <w:rsid w:val="004418E7"/>
    <w:rsid w:val="00450ABD"/>
    <w:rsid w:val="00461A37"/>
    <w:rsid w:val="00466FAF"/>
    <w:rsid w:val="004815CF"/>
    <w:rsid w:val="004C625A"/>
    <w:rsid w:val="004E04E1"/>
    <w:rsid w:val="00512368"/>
    <w:rsid w:val="0051291A"/>
    <w:rsid w:val="0051365A"/>
    <w:rsid w:val="00517783"/>
    <w:rsid w:val="00521380"/>
    <w:rsid w:val="0052544A"/>
    <w:rsid w:val="00530D10"/>
    <w:rsid w:val="00541E67"/>
    <w:rsid w:val="0055468B"/>
    <w:rsid w:val="005555E9"/>
    <w:rsid w:val="00562838"/>
    <w:rsid w:val="005654EF"/>
    <w:rsid w:val="00565CA8"/>
    <w:rsid w:val="00572245"/>
    <w:rsid w:val="005740ED"/>
    <w:rsid w:val="005816BA"/>
    <w:rsid w:val="0059366B"/>
    <w:rsid w:val="005B04CD"/>
    <w:rsid w:val="005D6169"/>
    <w:rsid w:val="005E0745"/>
    <w:rsid w:val="005E33DC"/>
    <w:rsid w:val="005F6428"/>
    <w:rsid w:val="00624244"/>
    <w:rsid w:val="00625B6B"/>
    <w:rsid w:val="00625BCB"/>
    <w:rsid w:val="0063187E"/>
    <w:rsid w:val="00643CB5"/>
    <w:rsid w:val="00644F90"/>
    <w:rsid w:val="00651664"/>
    <w:rsid w:val="00651C7C"/>
    <w:rsid w:val="0067291F"/>
    <w:rsid w:val="006749DA"/>
    <w:rsid w:val="006753C8"/>
    <w:rsid w:val="00695430"/>
    <w:rsid w:val="006B4180"/>
    <w:rsid w:val="006C0830"/>
    <w:rsid w:val="006F06A0"/>
    <w:rsid w:val="006F7734"/>
    <w:rsid w:val="0071575E"/>
    <w:rsid w:val="0072543E"/>
    <w:rsid w:val="0073301F"/>
    <w:rsid w:val="00741955"/>
    <w:rsid w:val="007513DE"/>
    <w:rsid w:val="00757460"/>
    <w:rsid w:val="00767F16"/>
    <w:rsid w:val="00770349"/>
    <w:rsid w:val="00770F4A"/>
    <w:rsid w:val="00771660"/>
    <w:rsid w:val="007755D7"/>
    <w:rsid w:val="007779D0"/>
    <w:rsid w:val="00791F2A"/>
    <w:rsid w:val="007C2510"/>
    <w:rsid w:val="007D5B16"/>
    <w:rsid w:val="007F595E"/>
    <w:rsid w:val="007F5A3C"/>
    <w:rsid w:val="007F5FA8"/>
    <w:rsid w:val="0080338B"/>
    <w:rsid w:val="00853A1A"/>
    <w:rsid w:val="00863121"/>
    <w:rsid w:val="00871B4F"/>
    <w:rsid w:val="00876D5A"/>
    <w:rsid w:val="00891C40"/>
    <w:rsid w:val="008A16AC"/>
    <w:rsid w:val="008A4EEB"/>
    <w:rsid w:val="008A67AC"/>
    <w:rsid w:val="008B1645"/>
    <w:rsid w:val="008D6B75"/>
    <w:rsid w:val="008D6F7A"/>
    <w:rsid w:val="008E3900"/>
    <w:rsid w:val="008E59A0"/>
    <w:rsid w:val="008F1539"/>
    <w:rsid w:val="008F1F18"/>
    <w:rsid w:val="008F3C9B"/>
    <w:rsid w:val="008F55F6"/>
    <w:rsid w:val="00907785"/>
    <w:rsid w:val="00921C50"/>
    <w:rsid w:val="00922D54"/>
    <w:rsid w:val="00926252"/>
    <w:rsid w:val="0094005E"/>
    <w:rsid w:val="00981E34"/>
    <w:rsid w:val="009E428A"/>
    <w:rsid w:val="009F26DF"/>
    <w:rsid w:val="00A17D5D"/>
    <w:rsid w:val="00A34173"/>
    <w:rsid w:val="00A67FBC"/>
    <w:rsid w:val="00A80163"/>
    <w:rsid w:val="00AA3329"/>
    <w:rsid w:val="00AB1DD0"/>
    <w:rsid w:val="00AC5D68"/>
    <w:rsid w:val="00AD0E64"/>
    <w:rsid w:val="00AD1532"/>
    <w:rsid w:val="00AE0200"/>
    <w:rsid w:val="00AE2EE4"/>
    <w:rsid w:val="00AF1B49"/>
    <w:rsid w:val="00B01170"/>
    <w:rsid w:val="00B101E6"/>
    <w:rsid w:val="00B15BA3"/>
    <w:rsid w:val="00B22504"/>
    <w:rsid w:val="00B25BE9"/>
    <w:rsid w:val="00B753D6"/>
    <w:rsid w:val="00B76BF7"/>
    <w:rsid w:val="00B90B17"/>
    <w:rsid w:val="00BA7352"/>
    <w:rsid w:val="00BD3239"/>
    <w:rsid w:val="00BE4851"/>
    <w:rsid w:val="00BF407E"/>
    <w:rsid w:val="00C040A0"/>
    <w:rsid w:val="00C10676"/>
    <w:rsid w:val="00C15BB1"/>
    <w:rsid w:val="00C30A19"/>
    <w:rsid w:val="00C40B6F"/>
    <w:rsid w:val="00C65E55"/>
    <w:rsid w:val="00C72C73"/>
    <w:rsid w:val="00C754B4"/>
    <w:rsid w:val="00CA0849"/>
    <w:rsid w:val="00CB4FA0"/>
    <w:rsid w:val="00CC4020"/>
    <w:rsid w:val="00CD3CCB"/>
    <w:rsid w:val="00D129C7"/>
    <w:rsid w:val="00D2128E"/>
    <w:rsid w:val="00D21BF3"/>
    <w:rsid w:val="00D30261"/>
    <w:rsid w:val="00D401D3"/>
    <w:rsid w:val="00D530B3"/>
    <w:rsid w:val="00D60EEB"/>
    <w:rsid w:val="00DB1E8B"/>
    <w:rsid w:val="00DB47DF"/>
    <w:rsid w:val="00DC4CB1"/>
    <w:rsid w:val="00DE3C18"/>
    <w:rsid w:val="00E121E1"/>
    <w:rsid w:val="00E138F4"/>
    <w:rsid w:val="00E14F43"/>
    <w:rsid w:val="00E30669"/>
    <w:rsid w:val="00E43DA7"/>
    <w:rsid w:val="00E44877"/>
    <w:rsid w:val="00E53DE0"/>
    <w:rsid w:val="00E66B46"/>
    <w:rsid w:val="00EA073A"/>
    <w:rsid w:val="00EB05F0"/>
    <w:rsid w:val="00EC1BD4"/>
    <w:rsid w:val="00ED5614"/>
    <w:rsid w:val="00EE5436"/>
    <w:rsid w:val="00EE70F4"/>
    <w:rsid w:val="00EE775A"/>
    <w:rsid w:val="00EF45FA"/>
    <w:rsid w:val="00EF51FB"/>
    <w:rsid w:val="00EF641D"/>
    <w:rsid w:val="00F045F1"/>
    <w:rsid w:val="00F05B5A"/>
    <w:rsid w:val="00F14022"/>
    <w:rsid w:val="00F37666"/>
    <w:rsid w:val="00F53B2E"/>
    <w:rsid w:val="00F729B7"/>
    <w:rsid w:val="00F751D8"/>
    <w:rsid w:val="00F75D7E"/>
    <w:rsid w:val="00FA5562"/>
    <w:rsid w:val="00FC4D2E"/>
    <w:rsid w:val="00FD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DD7AB2A"/>
  <w15:docId w15:val="{5F575F4C-279D-44E9-945D-A377412E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91A"/>
    <w:pPr>
      <w:spacing w:line="252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477"/>
    <w:pPr>
      <w:keepNext/>
      <w:keepLines/>
      <w:spacing w:before="360" w:after="60" w:line="240" w:lineRule="auto"/>
      <w:outlineLvl w:val="0"/>
    </w:pPr>
    <w:rPr>
      <w:rFonts w:eastAsiaTheme="majorEastAsia" w:cs="Arial"/>
      <w:b/>
      <w:bCs/>
      <w:color w:val="538135" w:themeColor="accent6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5C9"/>
    <w:pPr>
      <w:keepNext/>
      <w:keepLines/>
      <w:outlineLvl w:val="1"/>
    </w:pPr>
    <w:rPr>
      <w:rFonts w:eastAsiaTheme="majorEastAsia" w:cs="Arial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A19"/>
  </w:style>
  <w:style w:type="paragraph" w:styleId="Footer">
    <w:name w:val="footer"/>
    <w:basedOn w:val="Normal"/>
    <w:link w:val="FooterChar"/>
    <w:uiPriority w:val="99"/>
    <w:unhideWhenUsed/>
    <w:rsid w:val="00AE0200"/>
    <w:pPr>
      <w:tabs>
        <w:tab w:val="center" w:pos="4680"/>
        <w:tab w:val="right" w:pos="9360"/>
      </w:tabs>
      <w:spacing w:after="0" w:line="240" w:lineRule="auto"/>
      <w:jc w:val="right"/>
    </w:pPr>
    <w:rPr>
      <w:caps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E0200"/>
    <w:rPr>
      <w:rFonts w:ascii="Arial" w:hAnsi="Arial"/>
      <w:caps/>
      <w:sz w:val="18"/>
    </w:rPr>
  </w:style>
  <w:style w:type="paragraph" w:styleId="Title">
    <w:name w:val="Title"/>
    <w:basedOn w:val="Normal"/>
    <w:next w:val="Heading1"/>
    <w:link w:val="TitleChar"/>
    <w:uiPriority w:val="10"/>
    <w:rsid w:val="006749DA"/>
    <w:pPr>
      <w:spacing w:after="0" w:line="600" w:lineRule="exact"/>
      <w:ind w:left="-17" w:right="601"/>
      <w:contextualSpacing/>
    </w:pPr>
    <w:rPr>
      <w:rFonts w:eastAsia="Times New Roman" w:cs="Arial"/>
      <w:noProof/>
      <w:color w:val="FFFFFF"/>
      <w:spacing w:val="5"/>
      <w:kern w:val="28"/>
      <w:sz w:val="56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749DA"/>
    <w:rPr>
      <w:rFonts w:ascii="Arial" w:eastAsia="Times New Roman" w:hAnsi="Arial" w:cs="Arial"/>
      <w:noProof/>
      <w:color w:val="FFFFFF"/>
      <w:spacing w:val="5"/>
      <w:kern w:val="28"/>
      <w:sz w:val="56"/>
      <w:szCs w:val="52"/>
      <w:lang w:val="en-US"/>
    </w:rPr>
  </w:style>
  <w:style w:type="table" w:styleId="TableGrid">
    <w:name w:val="Table Grid"/>
    <w:basedOn w:val="TableNormal"/>
    <w:uiPriority w:val="39"/>
    <w:rsid w:val="00DE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1477"/>
    <w:rPr>
      <w:rFonts w:ascii="Arial" w:eastAsiaTheme="majorEastAsia" w:hAnsi="Arial" w:cs="Arial"/>
      <w:b/>
      <w:bCs/>
      <w:color w:val="538135" w:themeColor="accent6" w:themeShade="BF"/>
      <w:sz w:val="32"/>
      <w:szCs w:val="28"/>
    </w:rPr>
  </w:style>
  <w:style w:type="table" w:customStyle="1" w:styleId="AugMR">
    <w:name w:val="AugMR"/>
    <w:basedOn w:val="TableNormal"/>
    <w:uiPriority w:val="99"/>
    <w:rsid w:val="001D4CA7"/>
    <w:pPr>
      <w:spacing w:after="0" w:line="240" w:lineRule="auto"/>
    </w:pPr>
    <w:rPr>
      <w:rFonts w:ascii="Arial" w:hAnsi="Arial"/>
    </w:rPr>
    <w:tblPr>
      <w:tblStyleRowBandSize w:val="1"/>
      <w:tblInd w:w="113" w:type="dxa"/>
      <w:tblCellMar>
        <w:top w:w="96" w:type="dxa"/>
        <w:bottom w:w="96" w:type="dxa"/>
      </w:tblCellMar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97D700"/>
      </w:tcPr>
    </w:tblStylePr>
    <w:tblStylePr w:type="firstCol">
      <w:rPr>
        <w:rFonts w:ascii="Arial" w:hAnsi="Arial"/>
        <w:b/>
        <w:color w:val="000000" w:themeColor="text1"/>
        <w:sz w:val="22"/>
      </w:rPr>
      <w:tblPr/>
      <w:tcPr>
        <w:shd w:val="clear" w:color="auto" w:fill="F5FBE6"/>
      </w:tcPr>
    </w:tblStylePr>
    <w:tblStylePr w:type="band1Horz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525C9"/>
    <w:rPr>
      <w:rFonts w:ascii="Arial" w:eastAsiaTheme="majorEastAsia" w:hAnsi="Arial" w:cs="Arial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3345EA"/>
    <w:pPr>
      <w:ind w:left="720"/>
      <w:contextualSpacing/>
    </w:pPr>
  </w:style>
  <w:style w:type="paragraph" w:customStyle="1" w:styleId="TableText">
    <w:name w:val="Table Text"/>
    <w:basedOn w:val="Normal"/>
    <w:qFormat/>
    <w:rsid w:val="003345EA"/>
    <w:pPr>
      <w:spacing w:after="0" w:line="240" w:lineRule="auto"/>
    </w:pPr>
    <w:rPr>
      <w:color w:val="000000" w:themeColor="text1"/>
    </w:rPr>
  </w:style>
  <w:style w:type="paragraph" w:customStyle="1" w:styleId="TableHeading">
    <w:name w:val="Table Heading"/>
    <w:basedOn w:val="TableText"/>
    <w:qFormat/>
    <w:rsid w:val="003C030D"/>
    <w:rPr>
      <w:color w:val="FFFFFF" w:themeColor="background1"/>
    </w:rPr>
  </w:style>
  <w:style w:type="table" w:customStyle="1" w:styleId="TableGrid1">
    <w:name w:val="Table Grid1"/>
    <w:basedOn w:val="TableNormal"/>
    <w:next w:val="TableGrid"/>
    <w:uiPriority w:val="39"/>
    <w:rsid w:val="00283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Line">
    <w:name w:val="Date Line"/>
    <w:basedOn w:val="Normal"/>
    <w:qFormat/>
    <w:rsid w:val="006749DA"/>
    <w:pPr>
      <w:spacing w:after="0" w:line="600" w:lineRule="exact"/>
      <w:ind w:left="-17"/>
      <w:contextualSpacing/>
    </w:pPr>
    <w:rPr>
      <w:rFonts w:eastAsia="Calibri" w:cs="Times New Roman"/>
      <w:color w:val="97D700"/>
    </w:rPr>
  </w:style>
  <w:style w:type="table" w:customStyle="1" w:styleId="Table">
    <w:name w:val="Table"/>
    <w:basedOn w:val="TableNormal"/>
    <w:qFormat/>
    <w:rsid w:val="00F37666"/>
    <w:pPr>
      <w:spacing w:after="0" w:line="240" w:lineRule="auto"/>
    </w:pPr>
    <w:rPr>
      <w:rFonts w:ascii="Arial" w:eastAsia="Cambria" w:hAnsi="Arial" w:cs="Times New Roman"/>
      <w:color w:val="FFFFFF"/>
      <w:szCs w:val="20"/>
      <w:lang w:val="en-US"/>
    </w:rPr>
    <w:tblPr>
      <w:tblStyleRowBandSize w:val="1"/>
      <w:tblInd w:w="28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108" w:type="dxa"/>
      </w:tblCellMar>
    </w:tblPr>
    <w:tcPr>
      <w:shd w:val="clear" w:color="auto" w:fill="auto"/>
    </w:tcPr>
    <w:tblStylePr w:type="firstRow">
      <w:rPr>
        <w:rFonts w:ascii="Helvetica" w:hAnsi="Helvetica"/>
        <w:b/>
        <w:color w:val="FFFFFF"/>
        <w:sz w:val="24"/>
      </w:rPr>
      <w:tblPr/>
      <w:tcPr>
        <w:shd w:val="clear" w:color="auto" w:fill="31849B"/>
      </w:tcPr>
    </w:tblStylePr>
    <w:tblStylePr w:type="band1Horz">
      <w:rPr>
        <w:rFonts w:ascii="Courier New" w:hAnsi="Courier New"/>
        <w:color w:val="000000"/>
        <w:sz w:val="24"/>
      </w:rPr>
      <w:tblPr/>
      <w:tcPr>
        <w:shd w:val="clear" w:color="auto" w:fill="DAEEF3"/>
      </w:tcPr>
    </w:tblStylePr>
    <w:tblStylePr w:type="band2Horz">
      <w:rPr>
        <w:rFonts w:ascii="Courier New" w:hAnsi="Courier New"/>
        <w:color w:val="000000"/>
        <w:sz w:val="24"/>
      </w:rPr>
      <w:tblPr/>
      <w:tcPr>
        <w:shd w:val="clear" w:color="auto" w:fill="F2F2F2"/>
      </w:tcPr>
    </w:tblStylePr>
  </w:style>
  <w:style w:type="character" w:styleId="CommentReference">
    <w:name w:val="annotation reference"/>
    <w:basedOn w:val="DefaultParagraphFont"/>
    <w:unhideWhenUsed/>
    <w:rsid w:val="00D129C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129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29C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29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29C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47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4A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1170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0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5148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62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865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516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271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270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403">
          <w:marLeft w:val="547"/>
          <w:marRight w:val="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lehman@amrshire.wa.gov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jcleary@amrshire.wa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file:///\\VS-004\SharedData\Community%20Development\1.%20Capacity%20Building\6.%20Community%20Development%20Fund\CD%20&amp;%20E%20Fund%202020-21\1.%20Program%20Information\amrshire@amrshire.wa.gov.au" TargetMode="External"/><Relationship Id="rId10" Type="http://schemas.openxmlformats.org/officeDocument/2006/relationships/hyperlink" Target="http://www.amrshire.wa.gov.au/council/financial-assistance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cresswell@amrshire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mith\Downloads\Information%20Sheet%20Template%203105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C642E15A27346A9A5AF46ADDBF263" ma:contentTypeVersion="0" ma:contentTypeDescription="Create a new document." ma:contentTypeScope="" ma:versionID="8f422f54406ab619cb64a7b8393404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0D3230-AEAB-4280-8F90-27F50D2204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32BEB-69B2-4770-8A13-A35DC88B5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DB113-C438-4067-B10A-058426C21A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Sheet Template 31052017.dotx</Template>
  <TotalTime>34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Smith</dc:creator>
  <cp:lastModifiedBy>Katie Taylor</cp:lastModifiedBy>
  <cp:revision>5</cp:revision>
  <cp:lastPrinted>2022-03-09T07:18:00Z</cp:lastPrinted>
  <dcterms:created xsi:type="dcterms:W3CDTF">2023-07-17T06:36:00Z</dcterms:created>
  <dcterms:modified xsi:type="dcterms:W3CDTF">2023-08-01T02:35:00Z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0x010100D15C642E15A27346A9A5AF46ADDBF263</vt:lpwstr>
  </property>
  <property fmtid="{D5CDD505-2E9C-101B-9397-08002B2CF9AE}" pid="3" name="SynergySoftUID">
    <vt:lpwstr>K44473D00</vt:lpwstr>
  </property>
</Properties>
</file>